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076" w:rsidRPr="00EB7076" w:rsidRDefault="00EB7076" w:rsidP="00EB7076">
      <w:pPr>
        <w:shd w:val="clear" w:color="auto" w:fill="FFFFFF"/>
        <w:spacing w:after="0" w:line="258" w:lineRule="atLeast"/>
        <w:rPr>
          <w:rFonts w:ascii="Verdana" w:eastAsia="Times New Roman" w:hAnsi="Verdana" w:cs="Times New Roman"/>
          <w:color w:val="7F7F7F"/>
          <w:sz w:val="15"/>
          <w:szCs w:val="15"/>
          <w:lang w:eastAsia="fr-FR"/>
        </w:rPr>
      </w:pPr>
      <w:r w:rsidRPr="00EB7076">
        <w:rPr>
          <w:rFonts w:ascii="Verdana" w:eastAsia="Times New Roman" w:hAnsi="Verdana" w:cs="Times New Roman"/>
          <w:color w:val="7F7F7F"/>
          <w:sz w:val="15"/>
          <w:szCs w:val="15"/>
          <w:lang w:eastAsia="fr-FR"/>
        </w:rPr>
        <w:t xml:space="preserve">Publié le 01/12/2009 à 11:44 - Modifié le 01/12/2009 à 11:52 </w:t>
      </w:r>
      <w:r w:rsidRPr="00EB7076">
        <w:rPr>
          <w:rFonts w:ascii="Verdana" w:eastAsia="Times New Roman" w:hAnsi="Verdana" w:cs="Times New Roman"/>
          <w:b/>
          <w:bCs/>
          <w:color w:val="7F7F7F"/>
          <w:sz w:val="15"/>
          <w:lang w:eastAsia="fr-FR"/>
        </w:rPr>
        <w:t xml:space="preserve">Le Point.fr </w:t>
      </w:r>
    </w:p>
    <w:p w:rsidR="00EB7076" w:rsidRPr="00EB7076" w:rsidRDefault="00EB7076" w:rsidP="00EB7076">
      <w:pPr>
        <w:shd w:val="clear" w:color="auto" w:fill="FFFFFF"/>
        <w:spacing w:before="68" w:after="27" w:line="258" w:lineRule="atLeast"/>
        <w:rPr>
          <w:rFonts w:ascii="Arial" w:eastAsia="Times New Roman" w:hAnsi="Arial" w:cs="Arial"/>
          <w:b/>
          <w:bCs/>
          <w:caps/>
          <w:color w:val="D10000"/>
          <w:sz w:val="20"/>
          <w:szCs w:val="20"/>
          <w:lang w:eastAsia="fr-FR"/>
        </w:rPr>
      </w:pPr>
      <w:r w:rsidRPr="00EB7076">
        <w:rPr>
          <w:rFonts w:ascii="Arial" w:eastAsia="Times New Roman" w:hAnsi="Arial" w:cs="Arial"/>
          <w:b/>
          <w:bCs/>
          <w:caps/>
          <w:color w:val="D10000"/>
          <w:sz w:val="20"/>
          <w:szCs w:val="20"/>
          <w:lang w:eastAsia="fr-FR"/>
        </w:rPr>
        <w:t xml:space="preserve">VOUS L'AVEZ DIT </w:t>
      </w:r>
    </w:p>
    <w:p w:rsidR="00EB7076" w:rsidRPr="00EB7076" w:rsidRDefault="00EB7076" w:rsidP="00EB7076">
      <w:pPr>
        <w:shd w:val="clear" w:color="auto" w:fill="FFFFFF"/>
        <w:spacing w:before="27" w:after="136" w:line="258" w:lineRule="atLeast"/>
        <w:ind w:right="136"/>
        <w:outlineLvl w:val="1"/>
        <w:rPr>
          <w:rFonts w:ascii="Georgia" w:eastAsia="Times New Roman" w:hAnsi="Georgia" w:cs="Tahoma"/>
          <w:b/>
          <w:bCs/>
          <w:kern w:val="36"/>
          <w:sz w:val="35"/>
          <w:szCs w:val="35"/>
          <w:lang w:eastAsia="fr-FR"/>
        </w:rPr>
      </w:pPr>
      <w:r w:rsidRPr="00EB7076">
        <w:rPr>
          <w:rFonts w:ascii="Georgia" w:eastAsia="Times New Roman" w:hAnsi="Georgia" w:cs="Tahoma"/>
          <w:b/>
          <w:bCs/>
          <w:kern w:val="36"/>
          <w:sz w:val="35"/>
          <w:szCs w:val="35"/>
          <w:lang w:eastAsia="fr-FR"/>
        </w:rPr>
        <w:t xml:space="preserve">Démocratie directe (sur les minarets suisses) : les Français en ont une énorme envie </w:t>
      </w:r>
    </w:p>
    <w:p w:rsidR="00EB7076" w:rsidRPr="00EB7076" w:rsidRDefault="00EB7076" w:rsidP="00EB7076">
      <w:pPr>
        <w:shd w:val="clear" w:color="auto" w:fill="FFFFFF"/>
        <w:spacing w:before="204" w:after="68" w:line="258" w:lineRule="atLeast"/>
        <w:ind w:right="136"/>
        <w:rPr>
          <w:rFonts w:ascii="Verdana" w:eastAsia="Times New Roman" w:hAnsi="Verdana" w:cs="Times New Roman"/>
          <w:color w:val="C01717"/>
          <w:sz w:val="16"/>
          <w:szCs w:val="16"/>
          <w:lang w:eastAsia="fr-FR"/>
        </w:rPr>
      </w:pPr>
      <w:r w:rsidRPr="00EB7076">
        <w:rPr>
          <w:rFonts w:ascii="Verdana" w:eastAsia="Times New Roman" w:hAnsi="Verdana" w:cs="Times New Roman"/>
          <w:color w:val="C01717"/>
          <w:sz w:val="16"/>
          <w:szCs w:val="16"/>
          <w:lang w:eastAsia="fr-FR"/>
        </w:rPr>
        <w:t xml:space="preserve">Par l'équipe de modération </w:t>
      </w:r>
    </w:p>
    <w:p w:rsidR="00EB7076" w:rsidRPr="00EB7076" w:rsidRDefault="00EB7076" w:rsidP="00EB7076">
      <w:pPr>
        <w:shd w:val="clear" w:color="auto" w:fill="FFFFFF"/>
        <w:spacing w:after="0" w:line="258" w:lineRule="atLeast"/>
        <w:rPr>
          <w:rFonts w:ascii="Verdana" w:eastAsia="Times New Roman" w:hAnsi="Verdana" w:cs="Times New Roman"/>
          <w:sz w:val="18"/>
          <w:szCs w:val="18"/>
          <w:lang w:eastAsia="fr-FR"/>
        </w:rPr>
      </w:pPr>
      <w:r>
        <w:rPr>
          <w:rFonts w:ascii="Verdana" w:eastAsia="Times New Roman" w:hAnsi="Verdana" w:cs="Times New Roman"/>
          <w:noProof/>
          <w:sz w:val="18"/>
          <w:szCs w:val="18"/>
          <w:lang w:eastAsia="fr-FR"/>
        </w:rPr>
        <w:drawing>
          <wp:inline distT="0" distB="0" distL="0" distR="0">
            <wp:extent cx="6003925" cy="2605405"/>
            <wp:effectExtent l="19050" t="0" r="0" b="0"/>
            <wp:docPr id="1" name="Image 1" descr="Démocratie directe (sur les minarets suisses) : les Français en ont une énorme env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émocratie directe (sur les minarets suisses) : les Français en ont une énorme envie"/>
                    <pic:cNvPicPr>
                      <a:picLocks noChangeAspect="1" noChangeArrowheads="1"/>
                    </pic:cNvPicPr>
                  </pic:nvPicPr>
                  <pic:blipFill>
                    <a:blip r:embed="rId5" cstate="print"/>
                    <a:srcRect/>
                    <a:stretch>
                      <a:fillRect/>
                    </a:stretch>
                  </pic:blipFill>
                  <pic:spPr bwMode="auto">
                    <a:xfrm>
                      <a:off x="0" y="0"/>
                      <a:ext cx="6003925" cy="2605405"/>
                    </a:xfrm>
                    <a:prstGeom prst="rect">
                      <a:avLst/>
                    </a:prstGeom>
                    <a:noFill/>
                    <a:ln w="9525">
                      <a:noFill/>
                      <a:miter lim="800000"/>
                      <a:headEnd/>
                      <a:tailEnd/>
                    </a:ln>
                  </pic:spPr>
                </pic:pic>
              </a:graphicData>
            </a:graphic>
          </wp:inline>
        </w:drawing>
      </w:r>
    </w:p>
    <w:p w:rsidR="00EB7076" w:rsidRPr="00984715" w:rsidRDefault="00EB7076" w:rsidP="00984715">
      <w:pPr>
        <w:shd w:val="clear" w:color="auto" w:fill="FFFFFF"/>
        <w:spacing w:after="0" w:line="258" w:lineRule="atLeast"/>
        <w:rPr>
          <w:rFonts w:ascii="Verdana" w:eastAsia="Times New Roman" w:hAnsi="Verdana" w:cs="Times New Roman"/>
          <w:color w:val="666666"/>
          <w:sz w:val="14"/>
          <w:szCs w:val="14"/>
          <w:lang w:eastAsia="fr-FR"/>
        </w:rPr>
      </w:pPr>
    </w:p>
    <w:p w:rsidR="00EB7076" w:rsidRPr="00EB7076" w:rsidRDefault="00EB7076" w:rsidP="00EB7076">
      <w:pPr>
        <w:shd w:val="clear" w:color="auto" w:fill="FFFFFF"/>
        <w:spacing w:after="136" w:line="258" w:lineRule="atLeast"/>
        <w:jc w:val="center"/>
        <w:rPr>
          <w:rFonts w:ascii="Verdana" w:eastAsia="Times New Roman" w:hAnsi="Verdana" w:cs="Times New Roman"/>
          <w:sz w:val="18"/>
          <w:szCs w:val="18"/>
          <w:lang w:eastAsia="fr-FR"/>
        </w:rPr>
      </w:pPr>
      <w:r>
        <w:rPr>
          <w:rFonts w:ascii="Verdana" w:eastAsia="Times New Roman" w:hAnsi="Verdana" w:cs="Times New Roman"/>
          <w:noProof/>
          <w:color w:val="0000FF"/>
          <w:sz w:val="18"/>
          <w:szCs w:val="18"/>
          <w:lang w:eastAsia="fr-FR"/>
        </w:rPr>
        <w:drawing>
          <wp:inline distT="0" distB="0" distL="0" distR="0">
            <wp:extent cx="8890" cy="8890"/>
            <wp:effectExtent l="0" t="0" r="0" b="0"/>
            <wp:docPr id="13" name="Image 13" descr="Click here to find out more!">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lick here to find out more!">
                      <a:hlinkClick r:id="rId6" tgtFrame="_blank"/>
                    </pic:cNvPr>
                    <pic:cNvPicPr>
                      <a:picLocks noChangeAspect="1" noChangeArrowheads="1"/>
                    </pic:cNvPicPr>
                  </pic:nvPicPr>
                  <pic:blipFill>
                    <a:blip r:embed="rId7"/>
                    <a:srcRect/>
                    <a:stretch>
                      <a:fillRect/>
                    </a:stretch>
                  </pic:blipFill>
                  <pic:spPr bwMode="auto">
                    <a:xfrm>
                      <a:off x="0" y="0"/>
                      <a:ext cx="8890" cy="8890"/>
                    </a:xfrm>
                    <a:prstGeom prst="rect">
                      <a:avLst/>
                    </a:prstGeom>
                    <a:noFill/>
                    <a:ln w="9525">
                      <a:noFill/>
                      <a:miter lim="800000"/>
                      <a:headEnd/>
                      <a:tailEnd/>
                    </a:ln>
                  </pic:spPr>
                </pic:pic>
              </a:graphicData>
            </a:graphic>
          </wp:inline>
        </w:drawing>
      </w:r>
    </w:p>
    <w:p w:rsidR="00EB7076" w:rsidRPr="00EB7076" w:rsidRDefault="00EB7076" w:rsidP="00EB7076">
      <w:pPr>
        <w:shd w:val="clear" w:color="auto" w:fill="FFFFFF"/>
        <w:spacing w:after="136" w:line="258" w:lineRule="atLeast"/>
        <w:rPr>
          <w:rFonts w:ascii="Verdana" w:eastAsia="Times New Roman" w:hAnsi="Verdana" w:cs="Times New Roman"/>
          <w:sz w:val="18"/>
          <w:szCs w:val="18"/>
          <w:lang w:eastAsia="fr-FR"/>
        </w:rPr>
      </w:pPr>
      <w:r w:rsidRPr="00EB7076">
        <w:rPr>
          <w:rFonts w:ascii="Verdana" w:eastAsia="Times New Roman" w:hAnsi="Verdana" w:cs="Times New Roman"/>
          <w:sz w:val="18"/>
          <w:szCs w:val="18"/>
          <w:lang w:eastAsia="fr-FR"/>
        </w:rPr>
        <w:t xml:space="preserve">Les 2.100 réactions postées en un peu plus d'un jour pour commenter le vote des Suisses sur les minarets ont fait retentir une salve d'applaudissements : très majoritairement, les lecteurs venus sur lepoint.fr ont célébré le "courage", "l'esprit de résistance" </w:t>
      </w:r>
      <w:proofErr w:type="gramStart"/>
      <w:r w:rsidRPr="00EB7076">
        <w:rPr>
          <w:rFonts w:ascii="Verdana" w:eastAsia="Times New Roman" w:hAnsi="Verdana" w:cs="Times New Roman"/>
          <w:sz w:val="18"/>
          <w:szCs w:val="18"/>
          <w:lang w:eastAsia="fr-FR"/>
        </w:rPr>
        <w:t xml:space="preserve">( </w:t>
      </w:r>
      <w:proofErr w:type="spellStart"/>
      <w:r w:rsidRPr="00EB7076">
        <w:rPr>
          <w:rFonts w:ascii="Verdana" w:eastAsia="Times New Roman" w:hAnsi="Verdana" w:cs="Times New Roman"/>
          <w:i/>
          <w:iCs/>
          <w:sz w:val="18"/>
          <w:szCs w:val="18"/>
          <w:lang w:eastAsia="fr-FR"/>
        </w:rPr>
        <w:t>Vlfr</w:t>
      </w:r>
      <w:proofErr w:type="spellEnd"/>
      <w:proofErr w:type="gramEnd"/>
      <w:r w:rsidRPr="00EB7076">
        <w:rPr>
          <w:rFonts w:ascii="Verdana" w:eastAsia="Times New Roman" w:hAnsi="Verdana" w:cs="Times New Roman"/>
          <w:sz w:val="18"/>
          <w:szCs w:val="18"/>
          <w:lang w:eastAsia="fr-FR"/>
        </w:rPr>
        <w:t xml:space="preserve"> ), la clairvoyance transfrontalière. Les raisons de cet engouement vont bien au-delà d'un repli identitaire. </w:t>
      </w:r>
      <w:r w:rsidRPr="00EB7076">
        <w:rPr>
          <w:rFonts w:ascii="Verdana" w:eastAsia="Times New Roman" w:hAnsi="Verdana" w:cs="Times New Roman"/>
          <w:sz w:val="18"/>
          <w:szCs w:val="18"/>
          <w:lang w:eastAsia="fr-FR"/>
        </w:rPr>
        <w:br/>
      </w:r>
      <w:r w:rsidRPr="00EB7076">
        <w:rPr>
          <w:rFonts w:ascii="Verdana" w:eastAsia="Times New Roman" w:hAnsi="Verdana" w:cs="Times New Roman"/>
          <w:sz w:val="18"/>
          <w:szCs w:val="18"/>
          <w:lang w:eastAsia="fr-FR"/>
        </w:rPr>
        <w:br/>
        <w:t xml:space="preserve">Laissons de côté les commentaires extrêmes que le respect de la loi et le bon sens nous imposent de supprimer - notons qu'ils sont un peu plus nombreux que de coutume - et voyons </w:t>
      </w:r>
      <w:r w:rsidRPr="00EB7076">
        <w:rPr>
          <w:rFonts w:ascii="Verdana" w:eastAsia="Times New Roman" w:hAnsi="Verdana" w:cs="Times New Roman"/>
          <w:b/>
          <w:bCs/>
          <w:sz w:val="18"/>
          <w:szCs w:val="18"/>
          <w:lang w:eastAsia="fr-FR"/>
        </w:rPr>
        <w:t>les analyses des internautes qui ont conclu à la justesse de la décision majoritaire en Suisse</w:t>
      </w:r>
      <w:r w:rsidRPr="00EB7076">
        <w:rPr>
          <w:rFonts w:ascii="Verdana" w:eastAsia="Times New Roman" w:hAnsi="Verdana" w:cs="Times New Roman"/>
          <w:sz w:val="18"/>
          <w:szCs w:val="18"/>
          <w:lang w:eastAsia="fr-FR"/>
        </w:rPr>
        <w:t xml:space="preserve"> dans laquelle le peuple "a voulu dire non pas qu'il rejetait l'islam en tant que religion, laquelle comme les autres a droit au respect et à la liberté inaliénable du culte, mais qu'il redoutait l'extension en Suisse, comme ailleurs en Europe, d'un islam radical qui veut imposer des lois et des coutumes en contradiction totale avec les droits de l'homme (et de la femme) tels que nous les concevons et qui ne sont pas négociables" ( </w:t>
      </w:r>
      <w:proofErr w:type="spellStart"/>
      <w:r w:rsidRPr="00EB7076">
        <w:rPr>
          <w:rFonts w:ascii="Verdana" w:eastAsia="Times New Roman" w:hAnsi="Verdana" w:cs="Times New Roman"/>
          <w:i/>
          <w:iCs/>
          <w:sz w:val="18"/>
          <w:szCs w:val="18"/>
          <w:lang w:eastAsia="fr-FR"/>
        </w:rPr>
        <w:t>philippe</w:t>
      </w:r>
      <w:proofErr w:type="spellEnd"/>
      <w:r w:rsidRPr="00EB7076">
        <w:rPr>
          <w:rFonts w:ascii="Verdana" w:eastAsia="Times New Roman" w:hAnsi="Verdana" w:cs="Times New Roman"/>
          <w:i/>
          <w:iCs/>
          <w:sz w:val="18"/>
          <w:szCs w:val="18"/>
          <w:lang w:eastAsia="fr-FR"/>
        </w:rPr>
        <w:t xml:space="preserve"> 01</w:t>
      </w:r>
      <w:r w:rsidRPr="00EB7076">
        <w:rPr>
          <w:rFonts w:ascii="Verdana" w:eastAsia="Times New Roman" w:hAnsi="Verdana" w:cs="Times New Roman"/>
          <w:sz w:val="18"/>
          <w:szCs w:val="18"/>
          <w:lang w:eastAsia="fr-FR"/>
        </w:rPr>
        <w:t xml:space="preserve"> ). </w:t>
      </w:r>
      <w:r w:rsidRPr="00EB7076">
        <w:rPr>
          <w:rFonts w:ascii="Verdana" w:eastAsia="Times New Roman" w:hAnsi="Verdana" w:cs="Times New Roman"/>
          <w:sz w:val="18"/>
          <w:szCs w:val="18"/>
          <w:lang w:eastAsia="fr-FR"/>
        </w:rPr>
        <w:br/>
      </w:r>
      <w:r w:rsidRPr="00EB7076">
        <w:rPr>
          <w:rFonts w:ascii="Verdana" w:eastAsia="Times New Roman" w:hAnsi="Verdana" w:cs="Times New Roman"/>
          <w:sz w:val="18"/>
          <w:szCs w:val="18"/>
          <w:lang w:eastAsia="fr-FR"/>
        </w:rPr>
        <w:br/>
      </w:r>
      <w:r w:rsidRPr="00EB7076">
        <w:rPr>
          <w:rFonts w:ascii="Verdana" w:eastAsia="Times New Roman" w:hAnsi="Verdana" w:cs="Times New Roman"/>
          <w:b/>
          <w:bCs/>
          <w:sz w:val="18"/>
          <w:szCs w:val="18"/>
          <w:lang w:eastAsia="fr-FR"/>
        </w:rPr>
        <w:t>Premier argument, le principe de réciprocité</w:t>
      </w:r>
      <w:r w:rsidRPr="00EB7076">
        <w:rPr>
          <w:rFonts w:ascii="Verdana" w:eastAsia="Times New Roman" w:hAnsi="Verdana" w:cs="Times New Roman"/>
          <w:sz w:val="18"/>
          <w:szCs w:val="18"/>
          <w:lang w:eastAsia="fr-FR"/>
        </w:rPr>
        <w:t xml:space="preserve"> , maintes fois avancé : pas question de favoriser le culte musulman tant que, dans les pays musulmans, les chrétiens seront rejetés, que ce soit "en Indonésie, le plus grand pays musulman du monde, où plus de trois cents églises ont été détruites récemment dans l'indifférence générale et les chrétiens dissuadés de poursuivre leurs activités" ( </w:t>
      </w:r>
      <w:r w:rsidRPr="00EB7076">
        <w:rPr>
          <w:rFonts w:ascii="Verdana" w:eastAsia="Times New Roman" w:hAnsi="Verdana" w:cs="Times New Roman"/>
          <w:i/>
          <w:iCs/>
          <w:sz w:val="18"/>
          <w:szCs w:val="18"/>
          <w:lang w:eastAsia="fr-FR"/>
        </w:rPr>
        <w:t>Tioman</w:t>
      </w:r>
      <w:r w:rsidRPr="00EB7076">
        <w:rPr>
          <w:rFonts w:ascii="Verdana" w:eastAsia="Times New Roman" w:hAnsi="Verdana" w:cs="Times New Roman"/>
          <w:sz w:val="18"/>
          <w:szCs w:val="18"/>
          <w:lang w:eastAsia="fr-FR"/>
        </w:rPr>
        <w:t xml:space="preserve"> ), "en Arabie saoudite, où essayez donc d'aller construire une église..." </w:t>
      </w:r>
      <w:proofErr w:type="gramStart"/>
      <w:r w:rsidRPr="00EB7076">
        <w:rPr>
          <w:rFonts w:ascii="Verdana" w:eastAsia="Times New Roman" w:hAnsi="Verdana" w:cs="Times New Roman"/>
          <w:sz w:val="18"/>
          <w:szCs w:val="18"/>
          <w:lang w:eastAsia="fr-FR"/>
        </w:rPr>
        <w:t xml:space="preserve">( </w:t>
      </w:r>
      <w:r w:rsidRPr="00EB7076">
        <w:rPr>
          <w:rFonts w:ascii="Verdana" w:eastAsia="Times New Roman" w:hAnsi="Verdana" w:cs="Times New Roman"/>
          <w:i/>
          <w:iCs/>
          <w:sz w:val="18"/>
          <w:szCs w:val="18"/>
          <w:lang w:eastAsia="fr-FR"/>
        </w:rPr>
        <w:t>Arn</w:t>
      </w:r>
      <w:proofErr w:type="gramEnd"/>
      <w:r w:rsidRPr="00EB7076">
        <w:rPr>
          <w:rFonts w:ascii="Verdana" w:eastAsia="Times New Roman" w:hAnsi="Verdana" w:cs="Times New Roman"/>
          <w:i/>
          <w:iCs/>
          <w:sz w:val="18"/>
          <w:szCs w:val="18"/>
          <w:lang w:eastAsia="fr-FR"/>
        </w:rPr>
        <w:t xml:space="preserve"> le templier</w:t>
      </w:r>
      <w:r w:rsidRPr="00EB7076">
        <w:rPr>
          <w:rFonts w:ascii="Verdana" w:eastAsia="Times New Roman" w:hAnsi="Verdana" w:cs="Times New Roman"/>
          <w:sz w:val="18"/>
          <w:szCs w:val="18"/>
          <w:lang w:eastAsia="fr-FR"/>
        </w:rPr>
        <w:t xml:space="preserve"> ), en Bosnie ou au Kosovo où "les églises serbes sont perdues au milieu de territoires musulmans" ( </w:t>
      </w:r>
      <w:proofErr w:type="spellStart"/>
      <w:r w:rsidRPr="00EB7076">
        <w:rPr>
          <w:rFonts w:ascii="Verdana" w:eastAsia="Times New Roman" w:hAnsi="Verdana" w:cs="Times New Roman"/>
          <w:i/>
          <w:iCs/>
          <w:sz w:val="18"/>
          <w:szCs w:val="18"/>
          <w:lang w:eastAsia="fr-FR"/>
        </w:rPr>
        <w:t>laquestion</w:t>
      </w:r>
      <w:proofErr w:type="spellEnd"/>
      <w:r w:rsidRPr="00EB7076">
        <w:rPr>
          <w:rFonts w:ascii="Verdana" w:eastAsia="Times New Roman" w:hAnsi="Verdana" w:cs="Times New Roman"/>
          <w:sz w:val="18"/>
          <w:szCs w:val="18"/>
          <w:lang w:eastAsia="fr-FR"/>
        </w:rPr>
        <w:t xml:space="preserve"> ). "On ne peut construire d'églises ou de temples bouddhistes en terre musulmane, on ne peut même pas y obtenir de citoyenneté si l'on y est né sans être musulman" </w:t>
      </w:r>
      <w:proofErr w:type="gramStart"/>
      <w:r w:rsidRPr="00EB7076">
        <w:rPr>
          <w:rFonts w:ascii="Verdana" w:eastAsia="Times New Roman" w:hAnsi="Verdana" w:cs="Times New Roman"/>
          <w:sz w:val="18"/>
          <w:szCs w:val="18"/>
          <w:lang w:eastAsia="fr-FR"/>
        </w:rPr>
        <w:t xml:space="preserve">( </w:t>
      </w:r>
      <w:proofErr w:type="spellStart"/>
      <w:r w:rsidRPr="00EB7076">
        <w:rPr>
          <w:rFonts w:ascii="Verdana" w:eastAsia="Times New Roman" w:hAnsi="Verdana" w:cs="Times New Roman"/>
          <w:i/>
          <w:iCs/>
          <w:sz w:val="18"/>
          <w:szCs w:val="18"/>
          <w:lang w:eastAsia="fr-FR"/>
        </w:rPr>
        <w:t>septimus</w:t>
      </w:r>
      <w:proofErr w:type="spellEnd"/>
      <w:proofErr w:type="gramEnd"/>
      <w:r w:rsidRPr="00EB7076">
        <w:rPr>
          <w:rFonts w:ascii="Verdana" w:eastAsia="Times New Roman" w:hAnsi="Verdana" w:cs="Times New Roman"/>
          <w:i/>
          <w:iCs/>
          <w:sz w:val="18"/>
          <w:szCs w:val="18"/>
          <w:lang w:eastAsia="fr-FR"/>
        </w:rPr>
        <w:t xml:space="preserve"> </w:t>
      </w:r>
      <w:proofErr w:type="spellStart"/>
      <w:r w:rsidRPr="00EB7076">
        <w:rPr>
          <w:rFonts w:ascii="Verdana" w:eastAsia="Times New Roman" w:hAnsi="Verdana" w:cs="Times New Roman"/>
          <w:i/>
          <w:iCs/>
          <w:sz w:val="18"/>
          <w:szCs w:val="18"/>
          <w:lang w:eastAsia="fr-FR"/>
        </w:rPr>
        <w:t>severus</w:t>
      </w:r>
      <w:proofErr w:type="spellEnd"/>
      <w:r w:rsidRPr="00EB7076">
        <w:rPr>
          <w:rFonts w:ascii="Verdana" w:eastAsia="Times New Roman" w:hAnsi="Verdana" w:cs="Times New Roman"/>
          <w:sz w:val="18"/>
          <w:szCs w:val="18"/>
          <w:lang w:eastAsia="fr-FR"/>
        </w:rPr>
        <w:t xml:space="preserve"> ). </w:t>
      </w:r>
      <w:proofErr w:type="spellStart"/>
      <w:r w:rsidRPr="00EB7076">
        <w:rPr>
          <w:rFonts w:ascii="Verdana" w:eastAsia="Times New Roman" w:hAnsi="Verdana" w:cs="Times New Roman"/>
          <w:i/>
          <w:iCs/>
          <w:sz w:val="18"/>
          <w:szCs w:val="18"/>
          <w:lang w:eastAsia="fr-FR"/>
        </w:rPr>
        <w:t>Delnogal</w:t>
      </w:r>
      <w:proofErr w:type="spellEnd"/>
      <w:r w:rsidRPr="00EB7076">
        <w:rPr>
          <w:rFonts w:ascii="Verdana" w:eastAsia="Times New Roman" w:hAnsi="Verdana" w:cs="Times New Roman"/>
          <w:sz w:val="18"/>
          <w:szCs w:val="18"/>
          <w:lang w:eastAsia="fr-FR"/>
        </w:rPr>
        <w:t xml:space="preserve"> a beau opposer que "si l'islam est un obscurantisme, ce n'est pas en éteignant nos Lumières qu'on y verra plus clair", pour la majorité des commentateurs, la dissymétrie n'est pas acceptable. "L'Europe se sent un peu colonisée, pacifiquement, mais colonisée tout de même" </w:t>
      </w:r>
      <w:proofErr w:type="gramStart"/>
      <w:r w:rsidRPr="00EB7076">
        <w:rPr>
          <w:rFonts w:ascii="Verdana" w:eastAsia="Times New Roman" w:hAnsi="Verdana" w:cs="Times New Roman"/>
          <w:sz w:val="18"/>
          <w:szCs w:val="18"/>
          <w:lang w:eastAsia="fr-FR"/>
        </w:rPr>
        <w:t xml:space="preserve">( </w:t>
      </w:r>
      <w:r w:rsidRPr="00EB7076">
        <w:rPr>
          <w:rFonts w:ascii="Verdana" w:eastAsia="Times New Roman" w:hAnsi="Verdana" w:cs="Times New Roman"/>
          <w:i/>
          <w:iCs/>
          <w:sz w:val="18"/>
          <w:szCs w:val="18"/>
          <w:lang w:eastAsia="fr-FR"/>
        </w:rPr>
        <w:t>ml</w:t>
      </w:r>
      <w:proofErr w:type="gramEnd"/>
      <w:r w:rsidRPr="00EB7076">
        <w:rPr>
          <w:rFonts w:ascii="Verdana" w:eastAsia="Times New Roman" w:hAnsi="Verdana" w:cs="Times New Roman"/>
          <w:sz w:val="18"/>
          <w:szCs w:val="18"/>
          <w:lang w:eastAsia="fr-FR"/>
        </w:rPr>
        <w:t xml:space="preserve"> ). </w:t>
      </w:r>
      <w:r w:rsidRPr="00EB7076">
        <w:rPr>
          <w:rFonts w:ascii="Verdana" w:eastAsia="Times New Roman" w:hAnsi="Verdana" w:cs="Times New Roman"/>
          <w:sz w:val="18"/>
          <w:szCs w:val="18"/>
          <w:lang w:eastAsia="fr-FR"/>
        </w:rPr>
        <w:br/>
      </w:r>
      <w:r w:rsidRPr="00EB7076">
        <w:rPr>
          <w:rFonts w:ascii="Verdana" w:eastAsia="Times New Roman" w:hAnsi="Verdana" w:cs="Times New Roman"/>
          <w:sz w:val="18"/>
          <w:szCs w:val="18"/>
          <w:lang w:eastAsia="fr-FR"/>
        </w:rPr>
        <w:br/>
      </w:r>
      <w:r w:rsidRPr="00EB7076">
        <w:rPr>
          <w:rFonts w:ascii="Verdana" w:eastAsia="Times New Roman" w:hAnsi="Verdana" w:cs="Times New Roman"/>
          <w:b/>
          <w:bCs/>
          <w:sz w:val="18"/>
          <w:szCs w:val="18"/>
          <w:lang w:eastAsia="fr-FR"/>
        </w:rPr>
        <w:t xml:space="preserve">Argument corollaire, le minaret est vu non comme un simple élément architectural, mais </w:t>
      </w:r>
      <w:r w:rsidRPr="00EB7076">
        <w:rPr>
          <w:rFonts w:ascii="Verdana" w:eastAsia="Times New Roman" w:hAnsi="Verdana" w:cs="Times New Roman"/>
          <w:b/>
          <w:bCs/>
          <w:sz w:val="18"/>
          <w:szCs w:val="18"/>
          <w:lang w:eastAsia="fr-FR"/>
        </w:rPr>
        <w:lastRenderedPageBreak/>
        <w:t>comme un "symbole politico-religieux"</w:t>
      </w:r>
      <w:r w:rsidRPr="00EB7076">
        <w:rPr>
          <w:rFonts w:ascii="Verdana" w:eastAsia="Times New Roman" w:hAnsi="Verdana" w:cs="Times New Roman"/>
          <w:sz w:val="18"/>
          <w:szCs w:val="18"/>
          <w:lang w:eastAsia="fr-FR"/>
        </w:rPr>
        <w:t xml:space="preserve"> </w:t>
      </w:r>
      <w:proofErr w:type="gramStart"/>
      <w:r w:rsidRPr="00EB7076">
        <w:rPr>
          <w:rFonts w:ascii="Verdana" w:eastAsia="Times New Roman" w:hAnsi="Verdana" w:cs="Times New Roman"/>
          <w:sz w:val="18"/>
          <w:szCs w:val="18"/>
          <w:lang w:eastAsia="fr-FR"/>
        </w:rPr>
        <w:t xml:space="preserve">( </w:t>
      </w:r>
      <w:proofErr w:type="spellStart"/>
      <w:r w:rsidRPr="00EB7076">
        <w:rPr>
          <w:rFonts w:ascii="Verdana" w:eastAsia="Times New Roman" w:hAnsi="Verdana" w:cs="Times New Roman"/>
          <w:i/>
          <w:iCs/>
          <w:sz w:val="18"/>
          <w:szCs w:val="18"/>
          <w:lang w:eastAsia="fr-FR"/>
        </w:rPr>
        <w:t>chloé</w:t>
      </w:r>
      <w:proofErr w:type="spellEnd"/>
      <w:proofErr w:type="gramEnd"/>
      <w:r w:rsidRPr="00EB7076">
        <w:rPr>
          <w:rFonts w:ascii="Verdana" w:eastAsia="Times New Roman" w:hAnsi="Verdana" w:cs="Times New Roman"/>
          <w:sz w:val="18"/>
          <w:szCs w:val="18"/>
          <w:lang w:eastAsia="fr-FR"/>
        </w:rPr>
        <w:t xml:space="preserve"> ), qui figure la volonté de conquête de l'islam, son "prosélytisme" ( </w:t>
      </w:r>
      <w:proofErr w:type="spellStart"/>
      <w:r w:rsidRPr="00EB7076">
        <w:rPr>
          <w:rFonts w:ascii="Verdana" w:eastAsia="Times New Roman" w:hAnsi="Verdana" w:cs="Times New Roman"/>
          <w:i/>
          <w:iCs/>
          <w:sz w:val="18"/>
          <w:szCs w:val="18"/>
          <w:lang w:eastAsia="fr-FR"/>
        </w:rPr>
        <w:t>jeanmi</w:t>
      </w:r>
      <w:proofErr w:type="spellEnd"/>
      <w:r w:rsidRPr="00EB7076">
        <w:rPr>
          <w:rFonts w:ascii="Verdana" w:eastAsia="Times New Roman" w:hAnsi="Verdana" w:cs="Times New Roman"/>
          <w:sz w:val="18"/>
          <w:szCs w:val="18"/>
          <w:lang w:eastAsia="fr-FR"/>
        </w:rPr>
        <w:t xml:space="preserve"> ), son "expansionnisme" ( </w:t>
      </w:r>
      <w:r w:rsidRPr="00EB7076">
        <w:rPr>
          <w:rFonts w:ascii="Verdana" w:eastAsia="Times New Roman" w:hAnsi="Verdana" w:cs="Times New Roman"/>
          <w:i/>
          <w:iCs/>
          <w:sz w:val="18"/>
          <w:szCs w:val="18"/>
          <w:lang w:eastAsia="fr-FR"/>
        </w:rPr>
        <w:t xml:space="preserve">le </w:t>
      </w:r>
      <w:proofErr w:type="spellStart"/>
      <w:r w:rsidRPr="00EB7076">
        <w:rPr>
          <w:rFonts w:ascii="Verdana" w:eastAsia="Times New Roman" w:hAnsi="Verdana" w:cs="Times New Roman"/>
          <w:i/>
          <w:iCs/>
          <w:sz w:val="18"/>
          <w:szCs w:val="18"/>
          <w:lang w:eastAsia="fr-FR"/>
        </w:rPr>
        <w:t>cors@ire</w:t>
      </w:r>
      <w:proofErr w:type="spellEnd"/>
      <w:r w:rsidRPr="00EB7076">
        <w:rPr>
          <w:rFonts w:ascii="Verdana" w:eastAsia="Times New Roman" w:hAnsi="Verdana" w:cs="Times New Roman"/>
          <w:sz w:val="18"/>
          <w:szCs w:val="18"/>
          <w:lang w:eastAsia="fr-FR"/>
        </w:rPr>
        <w:t xml:space="preserve"> ). La thèse universaliste est avancée, et on célèbre une "défaite des tenants du relativisme culturel" </w:t>
      </w:r>
      <w:proofErr w:type="gramStart"/>
      <w:r w:rsidRPr="00EB7076">
        <w:rPr>
          <w:rFonts w:ascii="Verdana" w:eastAsia="Times New Roman" w:hAnsi="Verdana" w:cs="Times New Roman"/>
          <w:sz w:val="18"/>
          <w:szCs w:val="18"/>
          <w:lang w:eastAsia="fr-FR"/>
        </w:rPr>
        <w:t xml:space="preserve">( </w:t>
      </w:r>
      <w:proofErr w:type="spellStart"/>
      <w:r w:rsidRPr="00EB7076">
        <w:rPr>
          <w:rFonts w:ascii="Verdana" w:eastAsia="Times New Roman" w:hAnsi="Verdana" w:cs="Times New Roman"/>
          <w:i/>
          <w:iCs/>
          <w:sz w:val="18"/>
          <w:szCs w:val="18"/>
          <w:lang w:eastAsia="fr-FR"/>
        </w:rPr>
        <w:t>kaourant</w:t>
      </w:r>
      <w:proofErr w:type="spellEnd"/>
      <w:proofErr w:type="gramEnd"/>
      <w:r w:rsidRPr="00EB7076">
        <w:rPr>
          <w:rFonts w:ascii="Verdana" w:eastAsia="Times New Roman" w:hAnsi="Verdana" w:cs="Times New Roman"/>
          <w:sz w:val="18"/>
          <w:szCs w:val="18"/>
          <w:lang w:eastAsia="fr-FR"/>
        </w:rPr>
        <w:t xml:space="preserve"> ). </w:t>
      </w:r>
      <w:r w:rsidRPr="00EB7076">
        <w:rPr>
          <w:rFonts w:ascii="Verdana" w:eastAsia="Times New Roman" w:hAnsi="Verdana" w:cs="Times New Roman"/>
          <w:sz w:val="18"/>
          <w:szCs w:val="18"/>
          <w:lang w:eastAsia="fr-FR"/>
        </w:rPr>
        <w:br/>
      </w:r>
      <w:r w:rsidRPr="00EB7076">
        <w:rPr>
          <w:rFonts w:ascii="Verdana" w:eastAsia="Times New Roman" w:hAnsi="Verdana" w:cs="Times New Roman"/>
          <w:sz w:val="18"/>
          <w:szCs w:val="18"/>
          <w:lang w:eastAsia="fr-FR"/>
        </w:rPr>
        <w:br/>
        <w:t xml:space="preserve">On voit que les commentaires des internautes du point.fr prennent position contre l'édification de nouveaux minarets au nom des valeurs républicaines : la </w:t>
      </w:r>
      <w:proofErr w:type="gramStart"/>
      <w:r w:rsidRPr="00EB7076">
        <w:rPr>
          <w:rFonts w:ascii="Verdana" w:eastAsia="Times New Roman" w:hAnsi="Verdana" w:cs="Times New Roman"/>
          <w:i/>
          <w:iCs/>
          <w:sz w:val="18"/>
          <w:szCs w:val="18"/>
          <w:lang w:eastAsia="fr-FR"/>
        </w:rPr>
        <w:t>liberté</w:t>
      </w:r>
      <w:r w:rsidRPr="00EB7076">
        <w:rPr>
          <w:rFonts w:ascii="Verdana" w:eastAsia="Times New Roman" w:hAnsi="Verdana" w:cs="Times New Roman"/>
          <w:sz w:val="18"/>
          <w:szCs w:val="18"/>
          <w:lang w:eastAsia="fr-FR"/>
        </w:rPr>
        <w:t xml:space="preserve"> ,</w:t>
      </w:r>
      <w:proofErr w:type="gramEnd"/>
      <w:r w:rsidRPr="00EB7076">
        <w:rPr>
          <w:rFonts w:ascii="Verdana" w:eastAsia="Times New Roman" w:hAnsi="Verdana" w:cs="Times New Roman"/>
          <w:sz w:val="18"/>
          <w:szCs w:val="18"/>
          <w:lang w:eastAsia="fr-FR"/>
        </w:rPr>
        <w:t xml:space="preserve"> l' </w:t>
      </w:r>
      <w:r w:rsidRPr="00EB7076">
        <w:rPr>
          <w:rFonts w:ascii="Verdana" w:eastAsia="Times New Roman" w:hAnsi="Verdana" w:cs="Times New Roman"/>
          <w:i/>
          <w:iCs/>
          <w:sz w:val="18"/>
          <w:szCs w:val="18"/>
          <w:lang w:eastAsia="fr-FR"/>
        </w:rPr>
        <w:t>égalité</w:t>
      </w:r>
      <w:r w:rsidRPr="00EB7076">
        <w:rPr>
          <w:rFonts w:ascii="Verdana" w:eastAsia="Times New Roman" w:hAnsi="Verdana" w:cs="Times New Roman"/>
          <w:sz w:val="18"/>
          <w:szCs w:val="18"/>
          <w:lang w:eastAsia="fr-FR"/>
        </w:rPr>
        <w:t xml:space="preserve"> (dans la réciprocité), la préservation de la </w:t>
      </w:r>
      <w:r w:rsidRPr="00EB7076">
        <w:rPr>
          <w:rFonts w:ascii="Verdana" w:eastAsia="Times New Roman" w:hAnsi="Verdana" w:cs="Times New Roman"/>
          <w:i/>
          <w:iCs/>
          <w:sz w:val="18"/>
          <w:szCs w:val="18"/>
          <w:lang w:eastAsia="fr-FR"/>
        </w:rPr>
        <w:t>tolérance</w:t>
      </w:r>
      <w:r w:rsidRPr="00EB7076">
        <w:rPr>
          <w:rFonts w:ascii="Verdana" w:eastAsia="Times New Roman" w:hAnsi="Verdana" w:cs="Times New Roman"/>
          <w:sz w:val="18"/>
          <w:szCs w:val="18"/>
          <w:lang w:eastAsia="fr-FR"/>
        </w:rPr>
        <w:t xml:space="preserve"> , la sauvegarde de la </w:t>
      </w:r>
      <w:r w:rsidRPr="00EB7076">
        <w:rPr>
          <w:rFonts w:ascii="Verdana" w:eastAsia="Times New Roman" w:hAnsi="Verdana" w:cs="Times New Roman"/>
          <w:i/>
          <w:iCs/>
          <w:sz w:val="18"/>
          <w:szCs w:val="18"/>
          <w:lang w:eastAsia="fr-FR"/>
        </w:rPr>
        <w:t>laïcité</w:t>
      </w:r>
      <w:r w:rsidRPr="00EB7076">
        <w:rPr>
          <w:rFonts w:ascii="Verdana" w:eastAsia="Times New Roman" w:hAnsi="Verdana" w:cs="Times New Roman"/>
          <w:sz w:val="18"/>
          <w:szCs w:val="18"/>
          <w:lang w:eastAsia="fr-FR"/>
        </w:rPr>
        <w:t xml:space="preserve"> ..., la "modernité du </w:t>
      </w:r>
      <w:r w:rsidRPr="00EB7076">
        <w:rPr>
          <w:rFonts w:ascii="Verdana" w:eastAsia="Times New Roman" w:hAnsi="Verdana" w:cs="Times New Roman"/>
          <w:i/>
          <w:iCs/>
          <w:sz w:val="18"/>
          <w:szCs w:val="18"/>
          <w:lang w:eastAsia="fr-FR"/>
        </w:rPr>
        <w:t>rationalisme</w:t>
      </w:r>
      <w:r w:rsidRPr="00EB7076">
        <w:rPr>
          <w:rFonts w:ascii="Verdana" w:eastAsia="Times New Roman" w:hAnsi="Verdana" w:cs="Times New Roman"/>
          <w:sz w:val="18"/>
          <w:szCs w:val="18"/>
          <w:lang w:eastAsia="fr-FR"/>
        </w:rPr>
        <w:t xml:space="preserve"> " ( </w:t>
      </w:r>
      <w:proofErr w:type="spellStart"/>
      <w:r w:rsidRPr="00EB7076">
        <w:rPr>
          <w:rFonts w:ascii="Verdana" w:eastAsia="Times New Roman" w:hAnsi="Verdana" w:cs="Times New Roman"/>
          <w:i/>
          <w:iCs/>
          <w:sz w:val="18"/>
          <w:szCs w:val="18"/>
          <w:lang w:eastAsia="fr-FR"/>
        </w:rPr>
        <w:t>jim</w:t>
      </w:r>
      <w:proofErr w:type="spellEnd"/>
      <w:r w:rsidRPr="00EB7076">
        <w:rPr>
          <w:rFonts w:ascii="Verdana" w:eastAsia="Times New Roman" w:hAnsi="Verdana" w:cs="Times New Roman"/>
          <w:sz w:val="18"/>
          <w:szCs w:val="18"/>
          <w:lang w:eastAsia="fr-FR"/>
        </w:rPr>
        <w:t xml:space="preserve"> ). </w:t>
      </w:r>
    </w:p>
    <w:p w:rsidR="00EB7076" w:rsidRPr="00EB7076" w:rsidRDefault="00EB7076" w:rsidP="00EB7076">
      <w:pPr>
        <w:shd w:val="clear" w:color="auto" w:fill="FFFFFF"/>
        <w:spacing w:before="136" w:after="136" w:line="258" w:lineRule="atLeast"/>
        <w:rPr>
          <w:rFonts w:ascii="Verdana" w:eastAsia="Times New Roman" w:hAnsi="Verdana" w:cs="Times New Roman"/>
          <w:sz w:val="18"/>
          <w:szCs w:val="18"/>
          <w:lang w:eastAsia="fr-FR"/>
        </w:rPr>
      </w:pPr>
      <w:r w:rsidRPr="00EB7076">
        <w:rPr>
          <w:rFonts w:ascii="Verdana" w:eastAsia="Times New Roman" w:hAnsi="Verdana" w:cs="Times New Roman"/>
          <w:sz w:val="18"/>
          <w:szCs w:val="18"/>
          <w:lang w:eastAsia="fr-FR"/>
        </w:rPr>
        <w:t xml:space="preserve">Et c'est ici qu'apparaît </w:t>
      </w:r>
      <w:r w:rsidRPr="00EB7076">
        <w:rPr>
          <w:rFonts w:ascii="Verdana" w:eastAsia="Times New Roman" w:hAnsi="Verdana" w:cs="Times New Roman"/>
          <w:b/>
          <w:bCs/>
          <w:sz w:val="18"/>
          <w:szCs w:val="18"/>
          <w:lang w:eastAsia="fr-FR"/>
        </w:rPr>
        <w:t>la distance qui sépare le "peuple" des "politiques"</w:t>
      </w:r>
      <w:r w:rsidRPr="00EB7076">
        <w:rPr>
          <w:rFonts w:ascii="Verdana" w:eastAsia="Times New Roman" w:hAnsi="Verdana" w:cs="Times New Roman"/>
          <w:sz w:val="18"/>
          <w:szCs w:val="18"/>
          <w:lang w:eastAsia="fr-FR"/>
        </w:rPr>
        <w:t xml:space="preserve"> - et de "bien des médias". Les responsables politiques sont perçus comme défenseurs jaloux d'une démocratie représentative qui leur garantit des fonctions privilégiées et les rend progressivement sourds à la voix du "souverain" (le peuple). Alors, la démocratie à laquelle on aspire, parce qu'on a l'impression de ne plus jamais être entendu, est un régime direct. Comme dans les votations suisses. </w:t>
      </w:r>
    </w:p>
    <w:p w:rsidR="00EB7076" w:rsidRPr="00EB7076" w:rsidRDefault="00EB7076" w:rsidP="00EB7076">
      <w:pPr>
        <w:shd w:val="clear" w:color="auto" w:fill="FFFFFF"/>
        <w:spacing w:before="136" w:line="258" w:lineRule="atLeast"/>
        <w:rPr>
          <w:rFonts w:ascii="Verdana" w:eastAsia="Times New Roman" w:hAnsi="Verdana" w:cs="Times New Roman"/>
          <w:sz w:val="18"/>
          <w:szCs w:val="18"/>
          <w:lang w:eastAsia="fr-FR"/>
        </w:rPr>
      </w:pPr>
      <w:r w:rsidRPr="00EB7076">
        <w:rPr>
          <w:rFonts w:ascii="Verdana" w:eastAsia="Times New Roman" w:hAnsi="Verdana" w:cs="Times New Roman"/>
          <w:sz w:val="18"/>
          <w:szCs w:val="18"/>
          <w:lang w:eastAsia="fr-FR"/>
        </w:rPr>
        <w:t xml:space="preserve">"C'est le </w:t>
      </w:r>
      <w:r w:rsidRPr="00EB7076">
        <w:rPr>
          <w:rFonts w:ascii="Verdana" w:eastAsia="Times New Roman" w:hAnsi="Verdana" w:cs="Times New Roman"/>
          <w:i/>
          <w:iCs/>
          <w:sz w:val="18"/>
          <w:szCs w:val="18"/>
          <w:lang w:eastAsia="fr-FR"/>
        </w:rPr>
        <w:t>pays réel</w:t>
      </w:r>
      <w:r w:rsidRPr="00EB7076">
        <w:rPr>
          <w:rFonts w:ascii="Verdana" w:eastAsia="Times New Roman" w:hAnsi="Verdana" w:cs="Times New Roman"/>
          <w:sz w:val="18"/>
          <w:szCs w:val="18"/>
          <w:lang w:eastAsia="fr-FR"/>
        </w:rPr>
        <w:t xml:space="preserve"> qui a gagné, c'est une belle leçon de démocratie" </w:t>
      </w:r>
      <w:proofErr w:type="gramStart"/>
      <w:r w:rsidRPr="00EB7076">
        <w:rPr>
          <w:rFonts w:ascii="Verdana" w:eastAsia="Times New Roman" w:hAnsi="Verdana" w:cs="Times New Roman"/>
          <w:sz w:val="18"/>
          <w:szCs w:val="18"/>
          <w:lang w:eastAsia="fr-FR"/>
        </w:rPr>
        <w:t xml:space="preserve">( </w:t>
      </w:r>
      <w:proofErr w:type="spellStart"/>
      <w:r w:rsidRPr="00EB7076">
        <w:rPr>
          <w:rFonts w:ascii="Verdana" w:eastAsia="Times New Roman" w:hAnsi="Verdana" w:cs="Times New Roman"/>
          <w:i/>
          <w:iCs/>
          <w:sz w:val="18"/>
          <w:szCs w:val="18"/>
          <w:lang w:eastAsia="fr-FR"/>
        </w:rPr>
        <w:t>panam</w:t>
      </w:r>
      <w:proofErr w:type="spellEnd"/>
      <w:proofErr w:type="gramEnd"/>
      <w:r w:rsidRPr="00EB7076">
        <w:rPr>
          <w:rFonts w:ascii="Verdana" w:eastAsia="Times New Roman" w:hAnsi="Verdana" w:cs="Times New Roman"/>
          <w:sz w:val="18"/>
          <w:szCs w:val="18"/>
          <w:lang w:eastAsia="fr-FR"/>
        </w:rPr>
        <w:t xml:space="preserve"> ). "Le peuple suisse montre le décalage qu'il y a d'une part entre les gouvernants, les médias, les intellectuels, et d'autre part le peuple d'en bas qui en bave tous les jours" </w:t>
      </w:r>
      <w:proofErr w:type="gramStart"/>
      <w:r w:rsidRPr="00EB7076">
        <w:rPr>
          <w:rFonts w:ascii="Verdana" w:eastAsia="Times New Roman" w:hAnsi="Verdana" w:cs="Times New Roman"/>
          <w:sz w:val="18"/>
          <w:szCs w:val="18"/>
          <w:lang w:eastAsia="fr-FR"/>
        </w:rPr>
        <w:t xml:space="preserve">( </w:t>
      </w:r>
      <w:r w:rsidRPr="00EB7076">
        <w:rPr>
          <w:rFonts w:ascii="Verdana" w:eastAsia="Times New Roman" w:hAnsi="Verdana" w:cs="Times New Roman"/>
          <w:i/>
          <w:iCs/>
          <w:sz w:val="18"/>
          <w:szCs w:val="18"/>
          <w:lang w:eastAsia="fr-FR"/>
        </w:rPr>
        <w:t>OSS007</w:t>
      </w:r>
      <w:proofErr w:type="gramEnd"/>
      <w:r w:rsidRPr="00EB7076">
        <w:rPr>
          <w:rFonts w:ascii="Verdana" w:eastAsia="Times New Roman" w:hAnsi="Verdana" w:cs="Times New Roman"/>
          <w:sz w:val="18"/>
          <w:szCs w:val="18"/>
          <w:lang w:eastAsia="fr-FR"/>
        </w:rPr>
        <w:t xml:space="preserve"> ). "Nos politiques se disent tolérants. Mais quand on n'est pas de leur avis, ils vous laissent entendre que vous n'avez pas toute votre tête" </w:t>
      </w:r>
      <w:proofErr w:type="gramStart"/>
      <w:r w:rsidRPr="00EB7076">
        <w:rPr>
          <w:rFonts w:ascii="Verdana" w:eastAsia="Times New Roman" w:hAnsi="Verdana" w:cs="Times New Roman"/>
          <w:sz w:val="18"/>
          <w:szCs w:val="18"/>
          <w:lang w:eastAsia="fr-FR"/>
        </w:rPr>
        <w:t xml:space="preserve">( </w:t>
      </w:r>
      <w:proofErr w:type="spellStart"/>
      <w:r w:rsidRPr="00EB7076">
        <w:rPr>
          <w:rFonts w:ascii="Verdana" w:eastAsia="Times New Roman" w:hAnsi="Verdana" w:cs="Times New Roman"/>
          <w:i/>
          <w:iCs/>
          <w:sz w:val="18"/>
          <w:szCs w:val="18"/>
          <w:lang w:eastAsia="fr-FR"/>
        </w:rPr>
        <w:t>Alroanise</w:t>
      </w:r>
      <w:proofErr w:type="spellEnd"/>
      <w:proofErr w:type="gramEnd"/>
      <w:r w:rsidRPr="00EB7076">
        <w:rPr>
          <w:rFonts w:ascii="Verdana" w:eastAsia="Times New Roman" w:hAnsi="Verdana" w:cs="Times New Roman"/>
          <w:sz w:val="18"/>
          <w:szCs w:val="18"/>
          <w:lang w:eastAsia="fr-FR"/>
        </w:rPr>
        <w:t xml:space="preserve"> ). "Pour eux, le peuple a le droit de s'exprimer, mais uniquement dans le sens qu'ils ont décidé préalablement" </w:t>
      </w:r>
      <w:proofErr w:type="gramStart"/>
      <w:r w:rsidRPr="00EB7076">
        <w:rPr>
          <w:rFonts w:ascii="Verdana" w:eastAsia="Times New Roman" w:hAnsi="Verdana" w:cs="Times New Roman"/>
          <w:sz w:val="18"/>
          <w:szCs w:val="18"/>
          <w:lang w:eastAsia="fr-FR"/>
        </w:rPr>
        <w:t xml:space="preserve">( </w:t>
      </w:r>
      <w:proofErr w:type="spellStart"/>
      <w:r w:rsidRPr="00EB7076">
        <w:rPr>
          <w:rFonts w:ascii="Verdana" w:eastAsia="Times New Roman" w:hAnsi="Verdana" w:cs="Times New Roman"/>
          <w:i/>
          <w:iCs/>
          <w:sz w:val="18"/>
          <w:szCs w:val="18"/>
          <w:lang w:eastAsia="fr-FR"/>
        </w:rPr>
        <w:t>Ammien</w:t>
      </w:r>
      <w:proofErr w:type="spellEnd"/>
      <w:proofErr w:type="gramEnd"/>
      <w:r w:rsidRPr="00EB7076">
        <w:rPr>
          <w:rFonts w:ascii="Verdana" w:eastAsia="Times New Roman" w:hAnsi="Verdana" w:cs="Times New Roman"/>
          <w:i/>
          <w:iCs/>
          <w:sz w:val="18"/>
          <w:szCs w:val="18"/>
          <w:lang w:eastAsia="fr-FR"/>
        </w:rPr>
        <w:t xml:space="preserve"> Marcellin</w:t>
      </w:r>
      <w:r w:rsidRPr="00EB7076">
        <w:rPr>
          <w:rFonts w:ascii="Verdana" w:eastAsia="Times New Roman" w:hAnsi="Verdana" w:cs="Times New Roman"/>
          <w:sz w:val="18"/>
          <w:szCs w:val="18"/>
          <w:lang w:eastAsia="fr-FR"/>
        </w:rPr>
        <w:t xml:space="preserve"> ). "Jamais la cassure n'a été aussi nette entre les Français de racines et leurs prétendues élites. Mais ces dernières se croient d'une essence tellement supérieure... Leur rêve est de mettre Brecht en pratique : le peuple ayant mal voté, le gouvernement a décidé de dissoudre le peuple et d'en nommer un autre" </w:t>
      </w:r>
      <w:proofErr w:type="gramStart"/>
      <w:r w:rsidRPr="00EB7076">
        <w:rPr>
          <w:rFonts w:ascii="Verdana" w:eastAsia="Times New Roman" w:hAnsi="Verdana" w:cs="Times New Roman"/>
          <w:sz w:val="18"/>
          <w:szCs w:val="18"/>
          <w:lang w:eastAsia="fr-FR"/>
        </w:rPr>
        <w:t xml:space="preserve">( </w:t>
      </w:r>
      <w:r w:rsidRPr="00EB7076">
        <w:rPr>
          <w:rFonts w:ascii="Verdana" w:eastAsia="Times New Roman" w:hAnsi="Verdana" w:cs="Times New Roman"/>
          <w:i/>
          <w:iCs/>
          <w:sz w:val="18"/>
          <w:szCs w:val="18"/>
          <w:lang w:eastAsia="fr-FR"/>
        </w:rPr>
        <w:t>Z</w:t>
      </w:r>
      <w:proofErr w:type="gramEnd"/>
      <w:r w:rsidRPr="00EB7076">
        <w:rPr>
          <w:rFonts w:ascii="Verdana" w:eastAsia="Times New Roman" w:hAnsi="Verdana" w:cs="Times New Roman"/>
          <w:i/>
          <w:iCs/>
          <w:sz w:val="18"/>
          <w:szCs w:val="18"/>
          <w:lang w:eastAsia="fr-FR"/>
        </w:rPr>
        <w:t xml:space="preserve"> Marcas</w:t>
      </w:r>
      <w:r w:rsidRPr="00EB7076">
        <w:rPr>
          <w:rFonts w:ascii="Verdana" w:eastAsia="Times New Roman" w:hAnsi="Verdana" w:cs="Times New Roman"/>
          <w:sz w:val="18"/>
          <w:szCs w:val="18"/>
          <w:lang w:eastAsia="fr-FR"/>
        </w:rPr>
        <w:t xml:space="preserve"> ). </w:t>
      </w:r>
      <w:r w:rsidRPr="00EB7076">
        <w:rPr>
          <w:rFonts w:ascii="Verdana" w:eastAsia="Times New Roman" w:hAnsi="Verdana" w:cs="Times New Roman"/>
          <w:sz w:val="18"/>
          <w:szCs w:val="18"/>
          <w:lang w:eastAsia="fr-FR"/>
        </w:rPr>
        <w:br/>
      </w:r>
      <w:r w:rsidRPr="00EB7076">
        <w:rPr>
          <w:rFonts w:ascii="Verdana" w:eastAsia="Times New Roman" w:hAnsi="Verdana" w:cs="Times New Roman"/>
          <w:sz w:val="18"/>
          <w:szCs w:val="18"/>
          <w:lang w:eastAsia="fr-FR"/>
        </w:rPr>
        <w:br/>
      </w:r>
      <w:r w:rsidRPr="00EB7076">
        <w:rPr>
          <w:rFonts w:ascii="Verdana" w:eastAsia="Times New Roman" w:hAnsi="Verdana" w:cs="Times New Roman"/>
          <w:b/>
          <w:bCs/>
          <w:sz w:val="18"/>
          <w:szCs w:val="18"/>
          <w:lang w:eastAsia="fr-FR"/>
        </w:rPr>
        <w:t xml:space="preserve">Populisme ? Limites de la démocratie directe ? Faiblesses de la </w:t>
      </w:r>
      <w:r w:rsidRPr="00EB7076">
        <w:rPr>
          <w:rFonts w:ascii="Verdana" w:eastAsia="Times New Roman" w:hAnsi="Verdana" w:cs="Times New Roman"/>
          <w:b/>
          <w:bCs/>
          <w:i/>
          <w:iCs/>
          <w:sz w:val="18"/>
          <w:szCs w:val="18"/>
          <w:lang w:eastAsia="fr-FR"/>
        </w:rPr>
        <w:t>vox populi</w:t>
      </w:r>
      <w:r w:rsidRPr="00EB7076">
        <w:rPr>
          <w:rFonts w:ascii="Verdana" w:eastAsia="Times New Roman" w:hAnsi="Verdana" w:cs="Times New Roman"/>
          <w:b/>
          <w:bCs/>
          <w:sz w:val="18"/>
          <w:szCs w:val="18"/>
          <w:lang w:eastAsia="fr-FR"/>
        </w:rPr>
        <w:t xml:space="preserve"> ? </w:t>
      </w:r>
      <w:r w:rsidRPr="00EB7076">
        <w:rPr>
          <w:rFonts w:ascii="Verdana" w:eastAsia="Times New Roman" w:hAnsi="Verdana" w:cs="Times New Roman"/>
          <w:sz w:val="18"/>
          <w:szCs w:val="18"/>
          <w:lang w:eastAsia="fr-FR"/>
        </w:rPr>
        <w:t xml:space="preserve">Les commentateurs sont conscients de ces dangers : "Méfiez-vous tout de même de la </w:t>
      </w:r>
      <w:r w:rsidRPr="00EB7076">
        <w:rPr>
          <w:rFonts w:ascii="Verdana" w:eastAsia="Times New Roman" w:hAnsi="Verdana" w:cs="Times New Roman"/>
          <w:i/>
          <w:iCs/>
          <w:sz w:val="18"/>
          <w:szCs w:val="18"/>
          <w:lang w:eastAsia="fr-FR"/>
        </w:rPr>
        <w:t>vox populi,</w:t>
      </w:r>
      <w:r w:rsidRPr="00EB7076">
        <w:rPr>
          <w:rFonts w:ascii="Verdana" w:eastAsia="Times New Roman" w:hAnsi="Verdana" w:cs="Times New Roman"/>
          <w:sz w:val="18"/>
          <w:szCs w:val="18"/>
          <w:lang w:eastAsia="fr-FR"/>
        </w:rPr>
        <w:t xml:space="preserve"> souvent exprimée sous le coup de l'émotion ou de l'humeur du moment" </w:t>
      </w:r>
      <w:proofErr w:type="gramStart"/>
      <w:r w:rsidRPr="00EB7076">
        <w:rPr>
          <w:rFonts w:ascii="Verdana" w:eastAsia="Times New Roman" w:hAnsi="Verdana" w:cs="Times New Roman"/>
          <w:sz w:val="18"/>
          <w:szCs w:val="18"/>
          <w:lang w:eastAsia="fr-FR"/>
        </w:rPr>
        <w:t xml:space="preserve">( </w:t>
      </w:r>
      <w:r w:rsidRPr="00EB7076">
        <w:rPr>
          <w:rFonts w:ascii="Verdana" w:eastAsia="Times New Roman" w:hAnsi="Verdana" w:cs="Times New Roman"/>
          <w:i/>
          <w:iCs/>
          <w:sz w:val="18"/>
          <w:szCs w:val="18"/>
          <w:lang w:eastAsia="fr-FR"/>
        </w:rPr>
        <w:t>Un</w:t>
      </w:r>
      <w:proofErr w:type="gramEnd"/>
      <w:r w:rsidRPr="00EB7076">
        <w:rPr>
          <w:rFonts w:ascii="Verdana" w:eastAsia="Times New Roman" w:hAnsi="Verdana" w:cs="Times New Roman"/>
          <w:i/>
          <w:iCs/>
          <w:sz w:val="18"/>
          <w:szCs w:val="18"/>
          <w:lang w:eastAsia="fr-FR"/>
        </w:rPr>
        <w:t xml:space="preserve"> monde parfait</w:t>
      </w:r>
      <w:r w:rsidRPr="00EB7076">
        <w:rPr>
          <w:rFonts w:ascii="Verdana" w:eastAsia="Times New Roman" w:hAnsi="Verdana" w:cs="Times New Roman"/>
          <w:sz w:val="18"/>
          <w:szCs w:val="18"/>
          <w:lang w:eastAsia="fr-FR"/>
        </w:rPr>
        <w:t xml:space="preserve"> ). "Le populisme tient aujourd'hui lieu de pensée universelle : les minarets, c'est musulman, donc c'est pas nous... à ce train-là, on est bon pour refaire les croisades." </w:t>
      </w:r>
      <w:proofErr w:type="gramStart"/>
      <w:r w:rsidRPr="00EB7076">
        <w:rPr>
          <w:rFonts w:ascii="Verdana" w:eastAsia="Times New Roman" w:hAnsi="Verdana" w:cs="Times New Roman"/>
          <w:sz w:val="18"/>
          <w:szCs w:val="18"/>
          <w:lang w:eastAsia="fr-FR"/>
        </w:rPr>
        <w:t xml:space="preserve">( </w:t>
      </w:r>
      <w:proofErr w:type="spellStart"/>
      <w:r w:rsidRPr="00EB7076">
        <w:rPr>
          <w:rFonts w:ascii="Verdana" w:eastAsia="Times New Roman" w:hAnsi="Verdana" w:cs="Times New Roman"/>
          <w:i/>
          <w:iCs/>
          <w:sz w:val="18"/>
          <w:szCs w:val="18"/>
          <w:lang w:eastAsia="fr-FR"/>
        </w:rPr>
        <w:t>Jc</w:t>
      </w:r>
      <w:proofErr w:type="spellEnd"/>
      <w:proofErr w:type="gramEnd"/>
      <w:r w:rsidRPr="00EB7076">
        <w:rPr>
          <w:rFonts w:ascii="Verdana" w:eastAsia="Times New Roman" w:hAnsi="Verdana" w:cs="Times New Roman"/>
          <w:sz w:val="18"/>
          <w:szCs w:val="18"/>
          <w:lang w:eastAsia="fr-FR"/>
        </w:rPr>
        <w:t xml:space="preserve"> ) "Avec ce refus, on atteint les limites de la démocratie directe et de son exercice au cours duquel les minorités ne sont plus entendues ; alors que la démocratie, c'est aussi et surtout la reconnaissance et la protection des minorités, et religieuses et culturelles et ethniques" </w:t>
      </w:r>
      <w:proofErr w:type="gramStart"/>
      <w:r w:rsidRPr="00EB7076">
        <w:rPr>
          <w:rFonts w:ascii="Verdana" w:eastAsia="Times New Roman" w:hAnsi="Verdana" w:cs="Times New Roman"/>
          <w:sz w:val="18"/>
          <w:szCs w:val="18"/>
          <w:lang w:eastAsia="fr-FR"/>
        </w:rPr>
        <w:t xml:space="preserve">( </w:t>
      </w:r>
      <w:r w:rsidRPr="00EB7076">
        <w:rPr>
          <w:rFonts w:ascii="Verdana" w:eastAsia="Times New Roman" w:hAnsi="Verdana" w:cs="Times New Roman"/>
          <w:i/>
          <w:iCs/>
          <w:sz w:val="18"/>
          <w:szCs w:val="18"/>
          <w:lang w:eastAsia="fr-FR"/>
        </w:rPr>
        <w:t>serge</w:t>
      </w:r>
      <w:proofErr w:type="gramEnd"/>
      <w:r w:rsidRPr="00EB7076">
        <w:rPr>
          <w:rFonts w:ascii="Verdana" w:eastAsia="Times New Roman" w:hAnsi="Verdana" w:cs="Times New Roman"/>
          <w:i/>
          <w:iCs/>
          <w:sz w:val="18"/>
          <w:szCs w:val="18"/>
          <w:lang w:eastAsia="fr-FR"/>
        </w:rPr>
        <w:t xml:space="preserve"> </w:t>
      </w:r>
      <w:proofErr w:type="spellStart"/>
      <w:r w:rsidRPr="00EB7076">
        <w:rPr>
          <w:rFonts w:ascii="Verdana" w:eastAsia="Times New Roman" w:hAnsi="Verdana" w:cs="Times New Roman"/>
          <w:i/>
          <w:iCs/>
          <w:sz w:val="18"/>
          <w:szCs w:val="18"/>
          <w:lang w:eastAsia="fr-FR"/>
        </w:rPr>
        <w:t>uleski</w:t>
      </w:r>
      <w:proofErr w:type="spellEnd"/>
      <w:r w:rsidRPr="00EB7076">
        <w:rPr>
          <w:rFonts w:ascii="Verdana" w:eastAsia="Times New Roman" w:hAnsi="Verdana" w:cs="Times New Roman"/>
          <w:sz w:val="18"/>
          <w:szCs w:val="18"/>
          <w:lang w:eastAsia="fr-FR"/>
        </w:rPr>
        <w:t xml:space="preserve"> ). </w:t>
      </w:r>
      <w:r w:rsidRPr="00EB7076">
        <w:rPr>
          <w:rFonts w:ascii="Verdana" w:eastAsia="Times New Roman" w:hAnsi="Verdana" w:cs="Times New Roman"/>
          <w:sz w:val="18"/>
          <w:szCs w:val="18"/>
          <w:lang w:eastAsia="fr-FR"/>
        </w:rPr>
        <w:br/>
      </w:r>
      <w:r w:rsidRPr="00EB7076">
        <w:rPr>
          <w:rFonts w:ascii="Verdana" w:eastAsia="Times New Roman" w:hAnsi="Verdana" w:cs="Times New Roman"/>
          <w:sz w:val="18"/>
          <w:szCs w:val="18"/>
          <w:lang w:eastAsia="fr-FR"/>
        </w:rPr>
        <w:br/>
      </w:r>
      <w:r w:rsidRPr="00EB7076">
        <w:rPr>
          <w:rFonts w:ascii="Verdana" w:eastAsia="Times New Roman" w:hAnsi="Verdana" w:cs="Times New Roman"/>
          <w:b/>
          <w:bCs/>
          <w:sz w:val="18"/>
          <w:szCs w:val="18"/>
          <w:lang w:eastAsia="fr-FR"/>
        </w:rPr>
        <w:t>Mais le principal écueil n'est pas là. Il est dans le fonctionnement jugé décevant de la démocratie représentative</w:t>
      </w:r>
      <w:r w:rsidRPr="00EB7076">
        <w:rPr>
          <w:rFonts w:ascii="Verdana" w:eastAsia="Times New Roman" w:hAnsi="Verdana" w:cs="Times New Roman"/>
          <w:sz w:val="18"/>
          <w:szCs w:val="18"/>
          <w:lang w:eastAsia="fr-FR"/>
        </w:rPr>
        <w:t xml:space="preserve"> : "La démocratie représentative que nous vivons fonctionne mal et ne tient pas ses promesses, pis elle fait souvent le contraire de ce qu'elle promet. Je préfère de beaucoup ce qui est péjorativement appelé par les pédants qui nous gouvernent </w:t>
      </w:r>
      <w:proofErr w:type="gramStart"/>
      <w:r w:rsidRPr="00EB7076">
        <w:rPr>
          <w:rFonts w:ascii="Verdana" w:eastAsia="Times New Roman" w:hAnsi="Verdana" w:cs="Times New Roman"/>
          <w:i/>
          <w:iCs/>
          <w:sz w:val="18"/>
          <w:szCs w:val="18"/>
          <w:lang w:eastAsia="fr-FR"/>
        </w:rPr>
        <w:t>populisme</w:t>
      </w:r>
      <w:r w:rsidRPr="00EB7076">
        <w:rPr>
          <w:rFonts w:ascii="Verdana" w:eastAsia="Times New Roman" w:hAnsi="Verdana" w:cs="Times New Roman"/>
          <w:sz w:val="18"/>
          <w:szCs w:val="18"/>
          <w:lang w:eastAsia="fr-FR"/>
        </w:rPr>
        <w:t xml:space="preserve"> ,</w:t>
      </w:r>
      <w:proofErr w:type="gramEnd"/>
      <w:r w:rsidRPr="00EB7076">
        <w:rPr>
          <w:rFonts w:ascii="Verdana" w:eastAsia="Times New Roman" w:hAnsi="Verdana" w:cs="Times New Roman"/>
          <w:sz w:val="18"/>
          <w:szCs w:val="18"/>
          <w:lang w:eastAsia="fr-FR"/>
        </w:rPr>
        <w:t xml:space="preserve"> c'est l'émanation directe et démocratique de ce que souhaite le peuple" ( </w:t>
      </w:r>
      <w:r w:rsidRPr="00EB7076">
        <w:rPr>
          <w:rFonts w:ascii="Verdana" w:eastAsia="Times New Roman" w:hAnsi="Verdana" w:cs="Times New Roman"/>
          <w:i/>
          <w:iCs/>
          <w:sz w:val="18"/>
          <w:szCs w:val="18"/>
          <w:lang w:eastAsia="fr-FR"/>
        </w:rPr>
        <w:t>chouchou</w:t>
      </w:r>
      <w:r w:rsidRPr="00EB7076">
        <w:rPr>
          <w:rFonts w:ascii="Verdana" w:eastAsia="Times New Roman" w:hAnsi="Verdana" w:cs="Times New Roman"/>
          <w:sz w:val="18"/>
          <w:szCs w:val="18"/>
          <w:lang w:eastAsia="fr-FR"/>
        </w:rPr>
        <w:t xml:space="preserve"> ). Il est aussi dans la perception d'une inefficacité du pouvoir : "Cela fait des mois qu'ils réfléchissent, qu'ils pensent, qu'ils pèsent, qu'ils soupèsent pour savoir s'il faut envisager de peut-être réfléchir à penser qu'il serait souhaitable de s'interroger, etc." </w:t>
      </w:r>
      <w:proofErr w:type="gramStart"/>
      <w:r w:rsidRPr="00EB7076">
        <w:rPr>
          <w:rFonts w:ascii="Verdana" w:eastAsia="Times New Roman" w:hAnsi="Verdana" w:cs="Times New Roman"/>
          <w:sz w:val="18"/>
          <w:szCs w:val="18"/>
          <w:lang w:eastAsia="fr-FR"/>
        </w:rPr>
        <w:t xml:space="preserve">( </w:t>
      </w:r>
      <w:r w:rsidRPr="00EB7076">
        <w:rPr>
          <w:rFonts w:ascii="Verdana" w:eastAsia="Times New Roman" w:hAnsi="Verdana" w:cs="Times New Roman"/>
          <w:i/>
          <w:iCs/>
          <w:sz w:val="18"/>
          <w:szCs w:val="18"/>
          <w:lang w:eastAsia="fr-FR"/>
        </w:rPr>
        <w:t>la</w:t>
      </w:r>
      <w:proofErr w:type="gramEnd"/>
      <w:r w:rsidRPr="00EB7076">
        <w:rPr>
          <w:rFonts w:ascii="Verdana" w:eastAsia="Times New Roman" w:hAnsi="Verdana" w:cs="Times New Roman"/>
          <w:i/>
          <w:iCs/>
          <w:sz w:val="18"/>
          <w:szCs w:val="18"/>
          <w:lang w:eastAsia="fr-FR"/>
        </w:rPr>
        <w:t xml:space="preserve"> vigie</w:t>
      </w:r>
      <w:r w:rsidRPr="00EB7076">
        <w:rPr>
          <w:rFonts w:ascii="Verdana" w:eastAsia="Times New Roman" w:hAnsi="Verdana" w:cs="Times New Roman"/>
          <w:sz w:val="18"/>
          <w:szCs w:val="18"/>
          <w:lang w:eastAsia="fr-FR"/>
        </w:rPr>
        <w:t xml:space="preserve"> ). Il est enfin dans une contestation du style du pouvoir : "Populisme ! s'indignent les amis du désastre ! Hé bien, mieux vaut le populisme que le </w:t>
      </w:r>
      <w:proofErr w:type="spellStart"/>
      <w:r w:rsidRPr="00EB7076">
        <w:rPr>
          <w:rFonts w:ascii="Verdana" w:eastAsia="Times New Roman" w:hAnsi="Verdana" w:cs="Times New Roman"/>
          <w:sz w:val="18"/>
          <w:szCs w:val="18"/>
          <w:lang w:eastAsia="fr-FR"/>
        </w:rPr>
        <w:t>peopolisme</w:t>
      </w:r>
      <w:proofErr w:type="spellEnd"/>
      <w:r w:rsidRPr="00EB7076">
        <w:rPr>
          <w:rFonts w:ascii="Verdana" w:eastAsia="Times New Roman" w:hAnsi="Verdana" w:cs="Times New Roman"/>
          <w:sz w:val="18"/>
          <w:szCs w:val="18"/>
          <w:lang w:eastAsia="fr-FR"/>
        </w:rPr>
        <w:t xml:space="preserve"> niaiseux" </w:t>
      </w:r>
      <w:proofErr w:type="gramStart"/>
      <w:r w:rsidRPr="00EB7076">
        <w:rPr>
          <w:rFonts w:ascii="Verdana" w:eastAsia="Times New Roman" w:hAnsi="Verdana" w:cs="Times New Roman"/>
          <w:sz w:val="18"/>
          <w:szCs w:val="18"/>
          <w:lang w:eastAsia="fr-FR"/>
        </w:rPr>
        <w:t xml:space="preserve">( </w:t>
      </w:r>
      <w:proofErr w:type="spellStart"/>
      <w:r w:rsidRPr="00EB7076">
        <w:rPr>
          <w:rFonts w:ascii="Verdana" w:eastAsia="Times New Roman" w:hAnsi="Verdana" w:cs="Times New Roman"/>
          <w:i/>
          <w:iCs/>
          <w:sz w:val="18"/>
          <w:szCs w:val="18"/>
          <w:lang w:eastAsia="fr-FR"/>
        </w:rPr>
        <w:t>antigone</w:t>
      </w:r>
      <w:proofErr w:type="spellEnd"/>
      <w:proofErr w:type="gramEnd"/>
      <w:r w:rsidRPr="00EB7076">
        <w:rPr>
          <w:rFonts w:ascii="Verdana" w:eastAsia="Times New Roman" w:hAnsi="Verdana" w:cs="Times New Roman"/>
          <w:sz w:val="18"/>
          <w:szCs w:val="18"/>
          <w:lang w:eastAsia="fr-FR"/>
        </w:rPr>
        <w:t xml:space="preserve"> ). </w:t>
      </w:r>
      <w:r w:rsidRPr="00EB7076">
        <w:rPr>
          <w:rFonts w:ascii="Verdana" w:eastAsia="Times New Roman" w:hAnsi="Verdana" w:cs="Times New Roman"/>
          <w:sz w:val="18"/>
          <w:szCs w:val="18"/>
          <w:lang w:eastAsia="fr-FR"/>
        </w:rPr>
        <w:br/>
      </w:r>
      <w:r w:rsidRPr="00EB7076">
        <w:rPr>
          <w:rFonts w:ascii="Verdana" w:eastAsia="Times New Roman" w:hAnsi="Verdana" w:cs="Times New Roman"/>
          <w:sz w:val="18"/>
          <w:szCs w:val="18"/>
          <w:lang w:eastAsia="fr-FR"/>
        </w:rPr>
        <w:br/>
        <w:t xml:space="preserve">La surprise déclenchée par le résultat de la consultation en Suisse inspire à </w:t>
      </w:r>
      <w:proofErr w:type="spellStart"/>
      <w:r w:rsidRPr="00EB7076">
        <w:rPr>
          <w:rFonts w:ascii="Verdana" w:eastAsia="Times New Roman" w:hAnsi="Verdana" w:cs="Times New Roman"/>
          <w:i/>
          <w:iCs/>
          <w:sz w:val="18"/>
          <w:szCs w:val="18"/>
          <w:lang w:eastAsia="fr-FR"/>
        </w:rPr>
        <w:t>Alroanise</w:t>
      </w:r>
      <w:proofErr w:type="spellEnd"/>
      <w:r w:rsidRPr="00EB7076">
        <w:rPr>
          <w:rFonts w:ascii="Verdana" w:eastAsia="Times New Roman" w:hAnsi="Verdana" w:cs="Times New Roman"/>
          <w:sz w:val="18"/>
          <w:szCs w:val="18"/>
          <w:lang w:eastAsia="fr-FR"/>
        </w:rPr>
        <w:t xml:space="preserve"> cette apostrophe facétieuse et provocatrice aux politiques : " </w:t>
      </w:r>
      <w:r w:rsidRPr="00EB7076">
        <w:rPr>
          <w:rFonts w:ascii="Verdana" w:eastAsia="Times New Roman" w:hAnsi="Verdana" w:cs="Times New Roman"/>
          <w:b/>
          <w:bCs/>
          <w:sz w:val="18"/>
          <w:szCs w:val="18"/>
          <w:lang w:eastAsia="fr-FR"/>
        </w:rPr>
        <w:t>Bienvenue chez nous !</w:t>
      </w:r>
      <w:r w:rsidRPr="00EB7076">
        <w:rPr>
          <w:rFonts w:ascii="Verdana" w:eastAsia="Times New Roman" w:hAnsi="Verdana" w:cs="Times New Roman"/>
          <w:sz w:val="18"/>
          <w:szCs w:val="18"/>
          <w:lang w:eastAsia="fr-FR"/>
        </w:rPr>
        <w:t xml:space="preserve"> " </w:t>
      </w:r>
    </w:p>
    <w:p w:rsidR="00790D36" w:rsidRDefault="00790D36"/>
    <w:sectPr w:rsidR="00790D36" w:rsidSect="00790D3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1pt;height:2.7pt" o:bullet="t">
        <v:imagedata r:id="rId1" o:title="fleche-rouge"/>
      </v:shape>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nsid w:val="31000ADC"/>
    <w:multiLevelType w:val="multilevel"/>
    <w:tmpl w:val="7592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4B4DF6"/>
    <w:multiLevelType w:val="multilevel"/>
    <w:tmpl w:val="54ACA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141E26"/>
    <w:multiLevelType w:val="multilevel"/>
    <w:tmpl w:val="7DBAC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B7076"/>
    <w:rsid w:val="00000062"/>
    <w:rsid w:val="000004C3"/>
    <w:rsid w:val="00000FF5"/>
    <w:rsid w:val="0000116E"/>
    <w:rsid w:val="00003D31"/>
    <w:rsid w:val="00003DD3"/>
    <w:rsid w:val="00004ACD"/>
    <w:rsid w:val="0000573C"/>
    <w:rsid w:val="00005EB8"/>
    <w:rsid w:val="000073CA"/>
    <w:rsid w:val="000106D2"/>
    <w:rsid w:val="0001151B"/>
    <w:rsid w:val="00011684"/>
    <w:rsid w:val="000127BE"/>
    <w:rsid w:val="000150E4"/>
    <w:rsid w:val="00015F6E"/>
    <w:rsid w:val="00020B6E"/>
    <w:rsid w:val="000213E1"/>
    <w:rsid w:val="00021D5B"/>
    <w:rsid w:val="00022D1D"/>
    <w:rsid w:val="00023736"/>
    <w:rsid w:val="000254AE"/>
    <w:rsid w:val="0002574F"/>
    <w:rsid w:val="00026876"/>
    <w:rsid w:val="00027BAB"/>
    <w:rsid w:val="0003773A"/>
    <w:rsid w:val="00041C88"/>
    <w:rsid w:val="00042ECD"/>
    <w:rsid w:val="00043125"/>
    <w:rsid w:val="00043B60"/>
    <w:rsid w:val="00043E62"/>
    <w:rsid w:val="00044CF4"/>
    <w:rsid w:val="00045211"/>
    <w:rsid w:val="00047598"/>
    <w:rsid w:val="00052A41"/>
    <w:rsid w:val="0005307B"/>
    <w:rsid w:val="0005371E"/>
    <w:rsid w:val="000545C8"/>
    <w:rsid w:val="00054727"/>
    <w:rsid w:val="00055092"/>
    <w:rsid w:val="00055F94"/>
    <w:rsid w:val="0005690D"/>
    <w:rsid w:val="00065F3C"/>
    <w:rsid w:val="00066319"/>
    <w:rsid w:val="00066AC7"/>
    <w:rsid w:val="000731A9"/>
    <w:rsid w:val="00073A40"/>
    <w:rsid w:val="0007434D"/>
    <w:rsid w:val="00074ACF"/>
    <w:rsid w:val="0007522D"/>
    <w:rsid w:val="00076383"/>
    <w:rsid w:val="00077B74"/>
    <w:rsid w:val="000813CD"/>
    <w:rsid w:val="0008169D"/>
    <w:rsid w:val="00083209"/>
    <w:rsid w:val="00083858"/>
    <w:rsid w:val="00083AC6"/>
    <w:rsid w:val="00085389"/>
    <w:rsid w:val="00086617"/>
    <w:rsid w:val="0008757B"/>
    <w:rsid w:val="000904F1"/>
    <w:rsid w:val="000907E3"/>
    <w:rsid w:val="000913B2"/>
    <w:rsid w:val="00091A5C"/>
    <w:rsid w:val="00091E7E"/>
    <w:rsid w:val="00095072"/>
    <w:rsid w:val="000951DE"/>
    <w:rsid w:val="00095AD9"/>
    <w:rsid w:val="000968B6"/>
    <w:rsid w:val="000972D2"/>
    <w:rsid w:val="00097BB2"/>
    <w:rsid w:val="000A0390"/>
    <w:rsid w:val="000A1351"/>
    <w:rsid w:val="000A1B91"/>
    <w:rsid w:val="000A3BD6"/>
    <w:rsid w:val="000A49BD"/>
    <w:rsid w:val="000A582F"/>
    <w:rsid w:val="000B1AAA"/>
    <w:rsid w:val="000B20DE"/>
    <w:rsid w:val="000B427D"/>
    <w:rsid w:val="000B45B9"/>
    <w:rsid w:val="000B4649"/>
    <w:rsid w:val="000B47E2"/>
    <w:rsid w:val="000B7CEB"/>
    <w:rsid w:val="000C02D6"/>
    <w:rsid w:val="000C0613"/>
    <w:rsid w:val="000C121D"/>
    <w:rsid w:val="000C27CD"/>
    <w:rsid w:val="000C291D"/>
    <w:rsid w:val="000C3DAF"/>
    <w:rsid w:val="000C5384"/>
    <w:rsid w:val="000C5B8A"/>
    <w:rsid w:val="000C6733"/>
    <w:rsid w:val="000D1607"/>
    <w:rsid w:val="000D1F83"/>
    <w:rsid w:val="000D3130"/>
    <w:rsid w:val="000D4AA8"/>
    <w:rsid w:val="000D5896"/>
    <w:rsid w:val="000D76C9"/>
    <w:rsid w:val="000D7C7D"/>
    <w:rsid w:val="000D7D65"/>
    <w:rsid w:val="000E028D"/>
    <w:rsid w:val="000E2800"/>
    <w:rsid w:val="000E2C7F"/>
    <w:rsid w:val="000E2CC8"/>
    <w:rsid w:val="000E47E2"/>
    <w:rsid w:val="000E53EF"/>
    <w:rsid w:val="000E72BA"/>
    <w:rsid w:val="000E7313"/>
    <w:rsid w:val="000E75D0"/>
    <w:rsid w:val="000E7AA3"/>
    <w:rsid w:val="000F0318"/>
    <w:rsid w:val="000F0334"/>
    <w:rsid w:val="000F04C2"/>
    <w:rsid w:val="000F0760"/>
    <w:rsid w:val="000F2267"/>
    <w:rsid w:val="000F27E0"/>
    <w:rsid w:val="000F2BCD"/>
    <w:rsid w:val="000F2EE4"/>
    <w:rsid w:val="000F395A"/>
    <w:rsid w:val="000F3E78"/>
    <w:rsid w:val="000F44D3"/>
    <w:rsid w:val="000F4C0C"/>
    <w:rsid w:val="000F4C38"/>
    <w:rsid w:val="000F6898"/>
    <w:rsid w:val="000F7A40"/>
    <w:rsid w:val="000F7F08"/>
    <w:rsid w:val="000F7F1D"/>
    <w:rsid w:val="001002C1"/>
    <w:rsid w:val="001007C5"/>
    <w:rsid w:val="00100917"/>
    <w:rsid w:val="00101294"/>
    <w:rsid w:val="00101EA6"/>
    <w:rsid w:val="001036FC"/>
    <w:rsid w:val="00104115"/>
    <w:rsid w:val="00106FB4"/>
    <w:rsid w:val="00107440"/>
    <w:rsid w:val="00107449"/>
    <w:rsid w:val="001101C6"/>
    <w:rsid w:val="0011043E"/>
    <w:rsid w:val="00110718"/>
    <w:rsid w:val="0011165D"/>
    <w:rsid w:val="0011235A"/>
    <w:rsid w:val="001134A1"/>
    <w:rsid w:val="001137B0"/>
    <w:rsid w:val="00116674"/>
    <w:rsid w:val="0012034B"/>
    <w:rsid w:val="00120D80"/>
    <w:rsid w:val="00123072"/>
    <w:rsid w:val="0012313C"/>
    <w:rsid w:val="00123394"/>
    <w:rsid w:val="00124609"/>
    <w:rsid w:val="00126EAF"/>
    <w:rsid w:val="001302A0"/>
    <w:rsid w:val="001314CF"/>
    <w:rsid w:val="00131E41"/>
    <w:rsid w:val="00132F66"/>
    <w:rsid w:val="00134AE7"/>
    <w:rsid w:val="00134D5A"/>
    <w:rsid w:val="00140E9C"/>
    <w:rsid w:val="001411E1"/>
    <w:rsid w:val="0014362D"/>
    <w:rsid w:val="00143E31"/>
    <w:rsid w:val="001448A1"/>
    <w:rsid w:val="00145C8C"/>
    <w:rsid w:val="001465BF"/>
    <w:rsid w:val="00146FD6"/>
    <w:rsid w:val="00147526"/>
    <w:rsid w:val="00150862"/>
    <w:rsid w:val="00150E0D"/>
    <w:rsid w:val="001516A7"/>
    <w:rsid w:val="00151745"/>
    <w:rsid w:val="00151979"/>
    <w:rsid w:val="0015281B"/>
    <w:rsid w:val="001543E1"/>
    <w:rsid w:val="00154B66"/>
    <w:rsid w:val="00154BB1"/>
    <w:rsid w:val="0015779C"/>
    <w:rsid w:val="001577B2"/>
    <w:rsid w:val="00160202"/>
    <w:rsid w:val="001654FA"/>
    <w:rsid w:val="00167093"/>
    <w:rsid w:val="00167BF0"/>
    <w:rsid w:val="00170C58"/>
    <w:rsid w:val="00172BBF"/>
    <w:rsid w:val="0017478B"/>
    <w:rsid w:val="00176258"/>
    <w:rsid w:val="00177475"/>
    <w:rsid w:val="00180439"/>
    <w:rsid w:val="00180DA5"/>
    <w:rsid w:val="001810E6"/>
    <w:rsid w:val="00183B1A"/>
    <w:rsid w:val="001863CE"/>
    <w:rsid w:val="00186F2D"/>
    <w:rsid w:val="00191431"/>
    <w:rsid w:val="00191502"/>
    <w:rsid w:val="00191953"/>
    <w:rsid w:val="001925A7"/>
    <w:rsid w:val="00192D6B"/>
    <w:rsid w:val="0019443A"/>
    <w:rsid w:val="00194A7D"/>
    <w:rsid w:val="00194F87"/>
    <w:rsid w:val="00195A0C"/>
    <w:rsid w:val="00195F8E"/>
    <w:rsid w:val="001967B4"/>
    <w:rsid w:val="001A0458"/>
    <w:rsid w:val="001A2339"/>
    <w:rsid w:val="001A320B"/>
    <w:rsid w:val="001A3477"/>
    <w:rsid w:val="001A3635"/>
    <w:rsid w:val="001A3C8A"/>
    <w:rsid w:val="001A3F59"/>
    <w:rsid w:val="001B053A"/>
    <w:rsid w:val="001B0A67"/>
    <w:rsid w:val="001B1334"/>
    <w:rsid w:val="001B14B3"/>
    <w:rsid w:val="001B1F18"/>
    <w:rsid w:val="001B7CF8"/>
    <w:rsid w:val="001B7ECF"/>
    <w:rsid w:val="001C06AC"/>
    <w:rsid w:val="001C3076"/>
    <w:rsid w:val="001C33E1"/>
    <w:rsid w:val="001C3581"/>
    <w:rsid w:val="001C5C03"/>
    <w:rsid w:val="001C5E7E"/>
    <w:rsid w:val="001C68A9"/>
    <w:rsid w:val="001C7020"/>
    <w:rsid w:val="001C74EA"/>
    <w:rsid w:val="001C7694"/>
    <w:rsid w:val="001C7A01"/>
    <w:rsid w:val="001D088A"/>
    <w:rsid w:val="001D169E"/>
    <w:rsid w:val="001D1BE6"/>
    <w:rsid w:val="001D2D60"/>
    <w:rsid w:val="001D4B3D"/>
    <w:rsid w:val="001D4F26"/>
    <w:rsid w:val="001D6226"/>
    <w:rsid w:val="001D6918"/>
    <w:rsid w:val="001D76BC"/>
    <w:rsid w:val="001E504E"/>
    <w:rsid w:val="001E524A"/>
    <w:rsid w:val="001E5946"/>
    <w:rsid w:val="001E6479"/>
    <w:rsid w:val="001E7045"/>
    <w:rsid w:val="001E731C"/>
    <w:rsid w:val="001F106A"/>
    <w:rsid w:val="001F21AB"/>
    <w:rsid w:val="001F2AEE"/>
    <w:rsid w:val="001F4579"/>
    <w:rsid w:val="001F4B15"/>
    <w:rsid w:val="001F52A1"/>
    <w:rsid w:val="001F637A"/>
    <w:rsid w:val="001F69CF"/>
    <w:rsid w:val="001F7042"/>
    <w:rsid w:val="001F72C9"/>
    <w:rsid w:val="00202D5B"/>
    <w:rsid w:val="002040AC"/>
    <w:rsid w:val="0020429C"/>
    <w:rsid w:val="00204B1A"/>
    <w:rsid w:val="002065A5"/>
    <w:rsid w:val="002069BC"/>
    <w:rsid w:val="00207153"/>
    <w:rsid w:val="002107D0"/>
    <w:rsid w:val="00210812"/>
    <w:rsid w:val="00211E52"/>
    <w:rsid w:val="00212C9E"/>
    <w:rsid w:val="00212D69"/>
    <w:rsid w:val="002143F0"/>
    <w:rsid w:val="00217636"/>
    <w:rsid w:val="002179D6"/>
    <w:rsid w:val="00220A86"/>
    <w:rsid w:val="00220A9F"/>
    <w:rsid w:val="00222DA2"/>
    <w:rsid w:val="00225408"/>
    <w:rsid w:val="00225AE3"/>
    <w:rsid w:val="00225D2D"/>
    <w:rsid w:val="00231C23"/>
    <w:rsid w:val="00231CB7"/>
    <w:rsid w:val="002322C6"/>
    <w:rsid w:val="0023437C"/>
    <w:rsid w:val="00235C79"/>
    <w:rsid w:val="002372CA"/>
    <w:rsid w:val="00240203"/>
    <w:rsid w:val="00240A70"/>
    <w:rsid w:val="00241A52"/>
    <w:rsid w:val="002423C2"/>
    <w:rsid w:val="00244EC7"/>
    <w:rsid w:val="002464E6"/>
    <w:rsid w:val="00250A7C"/>
    <w:rsid w:val="00252E24"/>
    <w:rsid w:val="00253AE1"/>
    <w:rsid w:val="00253CB3"/>
    <w:rsid w:val="002541C6"/>
    <w:rsid w:val="00255BCF"/>
    <w:rsid w:val="00255E34"/>
    <w:rsid w:val="00256901"/>
    <w:rsid w:val="002610B3"/>
    <w:rsid w:val="00261301"/>
    <w:rsid w:val="00261DCC"/>
    <w:rsid w:val="00263FC1"/>
    <w:rsid w:val="002656F2"/>
    <w:rsid w:val="00267F58"/>
    <w:rsid w:val="002705F8"/>
    <w:rsid w:val="002707E9"/>
    <w:rsid w:val="002711B4"/>
    <w:rsid w:val="00271673"/>
    <w:rsid w:val="002721EC"/>
    <w:rsid w:val="002745D8"/>
    <w:rsid w:val="00274B02"/>
    <w:rsid w:val="00276241"/>
    <w:rsid w:val="00276739"/>
    <w:rsid w:val="00276BF9"/>
    <w:rsid w:val="0028088F"/>
    <w:rsid w:val="00281808"/>
    <w:rsid w:val="00282126"/>
    <w:rsid w:val="00282DAA"/>
    <w:rsid w:val="00282E84"/>
    <w:rsid w:val="00283C30"/>
    <w:rsid w:val="00284B04"/>
    <w:rsid w:val="002851BF"/>
    <w:rsid w:val="002852E2"/>
    <w:rsid w:val="0028671D"/>
    <w:rsid w:val="00287464"/>
    <w:rsid w:val="00287E37"/>
    <w:rsid w:val="002916D6"/>
    <w:rsid w:val="0029594A"/>
    <w:rsid w:val="00295E48"/>
    <w:rsid w:val="00295F12"/>
    <w:rsid w:val="00296337"/>
    <w:rsid w:val="002976A8"/>
    <w:rsid w:val="002A04A8"/>
    <w:rsid w:val="002A1880"/>
    <w:rsid w:val="002A4B92"/>
    <w:rsid w:val="002A4EB5"/>
    <w:rsid w:val="002A6D8D"/>
    <w:rsid w:val="002A7136"/>
    <w:rsid w:val="002A7F49"/>
    <w:rsid w:val="002B0C57"/>
    <w:rsid w:val="002B0D07"/>
    <w:rsid w:val="002B104A"/>
    <w:rsid w:val="002B2269"/>
    <w:rsid w:val="002B273B"/>
    <w:rsid w:val="002B3412"/>
    <w:rsid w:val="002B5B23"/>
    <w:rsid w:val="002B6971"/>
    <w:rsid w:val="002B6E9C"/>
    <w:rsid w:val="002C11BC"/>
    <w:rsid w:val="002C12E3"/>
    <w:rsid w:val="002C27B4"/>
    <w:rsid w:val="002C2FA7"/>
    <w:rsid w:val="002C3CC7"/>
    <w:rsid w:val="002C4058"/>
    <w:rsid w:val="002C4552"/>
    <w:rsid w:val="002C5810"/>
    <w:rsid w:val="002C795D"/>
    <w:rsid w:val="002C7B57"/>
    <w:rsid w:val="002D0A2F"/>
    <w:rsid w:val="002D117B"/>
    <w:rsid w:val="002D12E4"/>
    <w:rsid w:val="002D1778"/>
    <w:rsid w:val="002D18E4"/>
    <w:rsid w:val="002D3446"/>
    <w:rsid w:val="002D56F5"/>
    <w:rsid w:val="002D574B"/>
    <w:rsid w:val="002D5C44"/>
    <w:rsid w:val="002D71B5"/>
    <w:rsid w:val="002D74CF"/>
    <w:rsid w:val="002E1CE4"/>
    <w:rsid w:val="002E2DDF"/>
    <w:rsid w:val="002E53A0"/>
    <w:rsid w:val="002E576F"/>
    <w:rsid w:val="002E67CE"/>
    <w:rsid w:val="002E6EE4"/>
    <w:rsid w:val="002E775D"/>
    <w:rsid w:val="002E778F"/>
    <w:rsid w:val="002F3625"/>
    <w:rsid w:val="002F3F3B"/>
    <w:rsid w:val="002F4B66"/>
    <w:rsid w:val="002F5F38"/>
    <w:rsid w:val="002F6325"/>
    <w:rsid w:val="002F7791"/>
    <w:rsid w:val="002F7E69"/>
    <w:rsid w:val="00300E95"/>
    <w:rsid w:val="0030171F"/>
    <w:rsid w:val="00301848"/>
    <w:rsid w:val="00306279"/>
    <w:rsid w:val="00306879"/>
    <w:rsid w:val="0030749A"/>
    <w:rsid w:val="003075AB"/>
    <w:rsid w:val="003101C2"/>
    <w:rsid w:val="00311531"/>
    <w:rsid w:val="00312EC1"/>
    <w:rsid w:val="00313038"/>
    <w:rsid w:val="003135EC"/>
    <w:rsid w:val="00313C04"/>
    <w:rsid w:val="00313C28"/>
    <w:rsid w:val="00315610"/>
    <w:rsid w:val="00317B43"/>
    <w:rsid w:val="00320931"/>
    <w:rsid w:val="003217C8"/>
    <w:rsid w:val="00322723"/>
    <w:rsid w:val="00322D20"/>
    <w:rsid w:val="00322DA8"/>
    <w:rsid w:val="00323CE9"/>
    <w:rsid w:val="003277A7"/>
    <w:rsid w:val="00330AA0"/>
    <w:rsid w:val="00330EFC"/>
    <w:rsid w:val="003313F5"/>
    <w:rsid w:val="00332B3A"/>
    <w:rsid w:val="00333A99"/>
    <w:rsid w:val="00333AAF"/>
    <w:rsid w:val="003375A2"/>
    <w:rsid w:val="003379F9"/>
    <w:rsid w:val="00340475"/>
    <w:rsid w:val="003413B5"/>
    <w:rsid w:val="00341455"/>
    <w:rsid w:val="00341CAA"/>
    <w:rsid w:val="003424D2"/>
    <w:rsid w:val="0034469F"/>
    <w:rsid w:val="00344DF0"/>
    <w:rsid w:val="0034510A"/>
    <w:rsid w:val="003460A5"/>
    <w:rsid w:val="00346572"/>
    <w:rsid w:val="00346B21"/>
    <w:rsid w:val="00346BC6"/>
    <w:rsid w:val="003475EB"/>
    <w:rsid w:val="00347C4B"/>
    <w:rsid w:val="00350125"/>
    <w:rsid w:val="003505E5"/>
    <w:rsid w:val="003509E5"/>
    <w:rsid w:val="00352617"/>
    <w:rsid w:val="00352A57"/>
    <w:rsid w:val="00353E7D"/>
    <w:rsid w:val="00354AD8"/>
    <w:rsid w:val="003555C9"/>
    <w:rsid w:val="003562C7"/>
    <w:rsid w:val="00356491"/>
    <w:rsid w:val="00356ACA"/>
    <w:rsid w:val="00360350"/>
    <w:rsid w:val="0036222A"/>
    <w:rsid w:val="003633D5"/>
    <w:rsid w:val="003634FC"/>
    <w:rsid w:val="00363755"/>
    <w:rsid w:val="00364826"/>
    <w:rsid w:val="003678BE"/>
    <w:rsid w:val="003708A4"/>
    <w:rsid w:val="003710A7"/>
    <w:rsid w:val="00371288"/>
    <w:rsid w:val="003750A9"/>
    <w:rsid w:val="003755CA"/>
    <w:rsid w:val="00375C55"/>
    <w:rsid w:val="00375CAD"/>
    <w:rsid w:val="00375D19"/>
    <w:rsid w:val="00375D62"/>
    <w:rsid w:val="0037744E"/>
    <w:rsid w:val="00377F4B"/>
    <w:rsid w:val="00380C11"/>
    <w:rsid w:val="00380F64"/>
    <w:rsid w:val="0038298D"/>
    <w:rsid w:val="00383183"/>
    <w:rsid w:val="00383184"/>
    <w:rsid w:val="00383740"/>
    <w:rsid w:val="00385400"/>
    <w:rsid w:val="00385C82"/>
    <w:rsid w:val="0038671D"/>
    <w:rsid w:val="0038752C"/>
    <w:rsid w:val="00390A49"/>
    <w:rsid w:val="00392454"/>
    <w:rsid w:val="00392E93"/>
    <w:rsid w:val="003930BD"/>
    <w:rsid w:val="0039373A"/>
    <w:rsid w:val="00393FA0"/>
    <w:rsid w:val="003944DF"/>
    <w:rsid w:val="00396310"/>
    <w:rsid w:val="00396461"/>
    <w:rsid w:val="003A031F"/>
    <w:rsid w:val="003A1DED"/>
    <w:rsid w:val="003A383E"/>
    <w:rsid w:val="003A3B6E"/>
    <w:rsid w:val="003A3CFC"/>
    <w:rsid w:val="003A5221"/>
    <w:rsid w:val="003A6F4E"/>
    <w:rsid w:val="003A7BA0"/>
    <w:rsid w:val="003A7D82"/>
    <w:rsid w:val="003B131E"/>
    <w:rsid w:val="003B2FCE"/>
    <w:rsid w:val="003B3CE5"/>
    <w:rsid w:val="003B3E85"/>
    <w:rsid w:val="003B41E2"/>
    <w:rsid w:val="003B4D73"/>
    <w:rsid w:val="003B5FAC"/>
    <w:rsid w:val="003B66E6"/>
    <w:rsid w:val="003C0EC3"/>
    <w:rsid w:val="003C17D6"/>
    <w:rsid w:val="003C1AC2"/>
    <w:rsid w:val="003C1B7D"/>
    <w:rsid w:val="003C2442"/>
    <w:rsid w:val="003C2BD7"/>
    <w:rsid w:val="003C32BF"/>
    <w:rsid w:val="003C4797"/>
    <w:rsid w:val="003C5687"/>
    <w:rsid w:val="003C5714"/>
    <w:rsid w:val="003C60DE"/>
    <w:rsid w:val="003C68FB"/>
    <w:rsid w:val="003C6D9D"/>
    <w:rsid w:val="003C7E99"/>
    <w:rsid w:val="003D008E"/>
    <w:rsid w:val="003D00FE"/>
    <w:rsid w:val="003D12D5"/>
    <w:rsid w:val="003D170C"/>
    <w:rsid w:val="003D3D93"/>
    <w:rsid w:val="003D43B1"/>
    <w:rsid w:val="003D6B5F"/>
    <w:rsid w:val="003D7146"/>
    <w:rsid w:val="003E05A3"/>
    <w:rsid w:val="003E109C"/>
    <w:rsid w:val="003E2057"/>
    <w:rsid w:val="003E2D85"/>
    <w:rsid w:val="003E3120"/>
    <w:rsid w:val="003E395F"/>
    <w:rsid w:val="003E7795"/>
    <w:rsid w:val="003E7C2A"/>
    <w:rsid w:val="003F029F"/>
    <w:rsid w:val="003F2520"/>
    <w:rsid w:val="003F3DA8"/>
    <w:rsid w:val="003F4B06"/>
    <w:rsid w:val="003F642A"/>
    <w:rsid w:val="0040012C"/>
    <w:rsid w:val="00400A2D"/>
    <w:rsid w:val="004022DD"/>
    <w:rsid w:val="00402485"/>
    <w:rsid w:val="0040265B"/>
    <w:rsid w:val="004026E6"/>
    <w:rsid w:val="0040404F"/>
    <w:rsid w:val="00405A2B"/>
    <w:rsid w:val="00407ADC"/>
    <w:rsid w:val="004100BA"/>
    <w:rsid w:val="00410670"/>
    <w:rsid w:val="00412943"/>
    <w:rsid w:val="00413623"/>
    <w:rsid w:val="00413D0C"/>
    <w:rsid w:val="00414ED7"/>
    <w:rsid w:val="0041585E"/>
    <w:rsid w:val="0041688B"/>
    <w:rsid w:val="00417233"/>
    <w:rsid w:val="00420704"/>
    <w:rsid w:val="00421D69"/>
    <w:rsid w:val="004229B7"/>
    <w:rsid w:val="00423A4B"/>
    <w:rsid w:val="004254AB"/>
    <w:rsid w:val="00432DF7"/>
    <w:rsid w:val="00432FF3"/>
    <w:rsid w:val="00433C68"/>
    <w:rsid w:val="00434F95"/>
    <w:rsid w:val="00435C34"/>
    <w:rsid w:val="0043631D"/>
    <w:rsid w:val="00436A35"/>
    <w:rsid w:val="004370F1"/>
    <w:rsid w:val="00437650"/>
    <w:rsid w:val="00437D67"/>
    <w:rsid w:val="00440DE5"/>
    <w:rsid w:val="00441479"/>
    <w:rsid w:val="0044254C"/>
    <w:rsid w:val="00443BC9"/>
    <w:rsid w:val="00444336"/>
    <w:rsid w:val="00445337"/>
    <w:rsid w:val="00445FDC"/>
    <w:rsid w:val="00447EED"/>
    <w:rsid w:val="0045070C"/>
    <w:rsid w:val="004510B5"/>
    <w:rsid w:val="0045111F"/>
    <w:rsid w:val="00453981"/>
    <w:rsid w:val="00453F7F"/>
    <w:rsid w:val="00455A20"/>
    <w:rsid w:val="0045789B"/>
    <w:rsid w:val="0046227E"/>
    <w:rsid w:val="0046309B"/>
    <w:rsid w:val="00463787"/>
    <w:rsid w:val="00463F8D"/>
    <w:rsid w:val="00470108"/>
    <w:rsid w:val="00470564"/>
    <w:rsid w:val="004712EC"/>
    <w:rsid w:val="00471CBD"/>
    <w:rsid w:val="0047357A"/>
    <w:rsid w:val="00474263"/>
    <w:rsid w:val="0047617B"/>
    <w:rsid w:val="004770C3"/>
    <w:rsid w:val="00480B2C"/>
    <w:rsid w:val="00481568"/>
    <w:rsid w:val="004839BE"/>
    <w:rsid w:val="00484442"/>
    <w:rsid w:val="00484AB9"/>
    <w:rsid w:val="00484ED6"/>
    <w:rsid w:val="0048611E"/>
    <w:rsid w:val="00487C48"/>
    <w:rsid w:val="00487C54"/>
    <w:rsid w:val="0049157A"/>
    <w:rsid w:val="0049425F"/>
    <w:rsid w:val="00495EC4"/>
    <w:rsid w:val="004A0E7B"/>
    <w:rsid w:val="004A4792"/>
    <w:rsid w:val="004A5615"/>
    <w:rsid w:val="004A5AE0"/>
    <w:rsid w:val="004A6284"/>
    <w:rsid w:val="004A6C6D"/>
    <w:rsid w:val="004A7E02"/>
    <w:rsid w:val="004B010D"/>
    <w:rsid w:val="004B04EB"/>
    <w:rsid w:val="004B0DC7"/>
    <w:rsid w:val="004B19FC"/>
    <w:rsid w:val="004B231C"/>
    <w:rsid w:val="004B4B30"/>
    <w:rsid w:val="004B52E3"/>
    <w:rsid w:val="004B6877"/>
    <w:rsid w:val="004C1848"/>
    <w:rsid w:val="004C2614"/>
    <w:rsid w:val="004C42E4"/>
    <w:rsid w:val="004C5DED"/>
    <w:rsid w:val="004C6B0A"/>
    <w:rsid w:val="004C7D97"/>
    <w:rsid w:val="004C7ED3"/>
    <w:rsid w:val="004D0B8F"/>
    <w:rsid w:val="004D26FD"/>
    <w:rsid w:val="004D2CDC"/>
    <w:rsid w:val="004D2F54"/>
    <w:rsid w:val="004D3FDB"/>
    <w:rsid w:val="004D45C9"/>
    <w:rsid w:val="004D55BF"/>
    <w:rsid w:val="004D66C9"/>
    <w:rsid w:val="004D73A8"/>
    <w:rsid w:val="004E20DB"/>
    <w:rsid w:val="004E2284"/>
    <w:rsid w:val="004E2BD5"/>
    <w:rsid w:val="004E3733"/>
    <w:rsid w:val="004E3D2E"/>
    <w:rsid w:val="004E4002"/>
    <w:rsid w:val="004E52B5"/>
    <w:rsid w:val="004E5CD1"/>
    <w:rsid w:val="004E62D3"/>
    <w:rsid w:val="004E6E00"/>
    <w:rsid w:val="004F18B3"/>
    <w:rsid w:val="004F2A11"/>
    <w:rsid w:val="004F2BFE"/>
    <w:rsid w:val="004F5933"/>
    <w:rsid w:val="004F615D"/>
    <w:rsid w:val="004F7AD7"/>
    <w:rsid w:val="004F7CF6"/>
    <w:rsid w:val="005016D9"/>
    <w:rsid w:val="00501A06"/>
    <w:rsid w:val="00501B69"/>
    <w:rsid w:val="00501F18"/>
    <w:rsid w:val="00501F51"/>
    <w:rsid w:val="00502750"/>
    <w:rsid w:val="00504F8A"/>
    <w:rsid w:val="0050789D"/>
    <w:rsid w:val="0050795F"/>
    <w:rsid w:val="00510307"/>
    <w:rsid w:val="00512330"/>
    <w:rsid w:val="00512618"/>
    <w:rsid w:val="00514351"/>
    <w:rsid w:val="005146A4"/>
    <w:rsid w:val="00515539"/>
    <w:rsid w:val="00516319"/>
    <w:rsid w:val="005166C9"/>
    <w:rsid w:val="00517E39"/>
    <w:rsid w:val="00517F96"/>
    <w:rsid w:val="00520268"/>
    <w:rsid w:val="005239FE"/>
    <w:rsid w:val="00523A2F"/>
    <w:rsid w:val="005245D6"/>
    <w:rsid w:val="00524D21"/>
    <w:rsid w:val="0052624C"/>
    <w:rsid w:val="00526B8B"/>
    <w:rsid w:val="00530230"/>
    <w:rsid w:val="005307D5"/>
    <w:rsid w:val="005318F0"/>
    <w:rsid w:val="00531EDF"/>
    <w:rsid w:val="00532D87"/>
    <w:rsid w:val="00533A5D"/>
    <w:rsid w:val="00534D42"/>
    <w:rsid w:val="00534FB2"/>
    <w:rsid w:val="00537878"/>
    <w:rsid w:val="00537ECC"/>
    <w:rsid w:val="005407C0"/>
    <w:rsid w:val="00543F3C"/>
    <w:rsid w:val="00544AAC"/>
    <w:rsid w:val="00545576"/>
    <w:rsid w:val="00546997"/>
    <w:rsid w:val="0054727E"/>
    <w:rsid w:val="00550496"/>
    <w:rsid w:val="00550EC1"/>
    <w:rsid w:val="00551619"/>
    <w:rsid w:val="00551A50"/>
    <w:rsid w:val="005539D4"/>
    <w:rsid w:val="00553CC7"/>
    <w:rsid w:val="00553EE3"/>
    <w:rsid w:val="0055637D"/>
    <w:rsid w:val="00556583"/>
    <w:rsid w:val="00557019"/>
    <w:rsid w:val="00560CA5"/>
    <w:rsid w:val="005633E8"/>
    <w:rsid w:val="00564A56"/>
    <w:rsid w:val="00565D1A"/>
    <w:rsid w:val="00565DEE"/>
    <w:rsid w:val="00567C28"/>
    <w:rsid w:val="0057101C"/>
    <w:rsid w:val="00571D5E"/>
    <w:rsid w:val="005720D5"/>
    <w:rsid w:val="005722A8"/>
    <w:rsid w:val="005724D4"/>
    <w:rsid w:val="0057371C"/>
    <w:rsid w:val="00573825"/>
    <w:rsid w:val="00573A31"/>
    <w:rsid w:val="00574FDC"/>
    <w:rsid w:val="00576338"/>
    <w:rsid w:val="0057722C"/>
    <w:rsid w:val="00580DAE"/>
    <w:rsid w:val="005814D7"/>
    <w:rsid w:val="00581FBD"/>
    <w:rsid w:val="0058760B"/>
    <w:rsid w:val="005900EB"/>
    <w:rsid w:val="0059067C"/>
    <w:rsid w:val="00590F2A"/>
    <w:rsid w:val="00591565"/>
    <w:rsid w:val="0059229A"/>
    <w:rsid w:val="005942D4"/>
    <w:rsid w:val="00595051"/>
    <w:rsid w:val="005953C8"/>
    <w:rsid w:val="005A1502"/>
    <w:rsid w:val="005A179C"/>
    <w:rsid w:val="005A2F50"/>
    <w:rsid w:val="005A3060"/>
    <w:rsid w:val="005A503F"/>
    <w:rsid w:val="005A50B8"/>
    <w:rsid w:val="005A56F5"/>
    <w:rsid w:val="005A5AD1"/>
    <w:rsid w:val="005A5B3E"/>
    <w:rsid w:val="005A6140"/>
    <w:rsid w:val="005A6253"/>
    <w:rsid w:val="005A6D14"/>
    <w:rsid w:val="005A7000"/>
    <w:rsid w:val="005A734F"/>
    <w:rsid w:val="005A7578"/>
    <w:rsid w:val="005A7614"/>
    <w:rsid w:val="005A79FB"/>
    <w:rsid w:val="005B0C74"/>
    <w:rsid w:val="005B27F9"/>
    <w:rsid w:val="005B3254"/>
    <w:rsid w:val="005B4AEB"/>
    <w:rsid w:val="005B4C7C"/>
    <w:rsid w:val="005B520E"/>
    <w:rsid w:val="005B5856"/>
    <w:rsid w:val="005B6557"/>
    <w:rsid w:val="005B7C15"/>
    <w:rsid w:val="005C0707"/>
    <w:rsid w:val="005C0B4C"/>
    <w:rsid w:val="005C1954"/>
    <w:rsid w:val="005C304B"/>
    <w:rsid w:val="005C481B"/>
    <w:rsid w:val="005C4E22"/>
    <w:rsid w:val="005C4E5D"/>
    <w:rsid w:val="005C6A0F"/>
    <w:rsid w:val="005C6D6D"/>
    <w:rsid w:val="005C7361"/>
    <w:rsid w:val="005C7C6A"/>
    <w:rsid w:val="005D05C2"/>
    <w:rsid w:val="005D2C58"/>
    <w:rsid w:val="005D43DC"/>
    <w:rsid w:val="005D5F93"/>
    <w:rsid w:val="005D7B31"/>
    <w:rsid w:val="005E0ED7"/>
    <w:rsid w:val="005E3C5D"/>
    <w:rsid w:val="005E491C"/>
    <w:rsid w:val="005E4A2D"/>
    <w:rsid w:val="005E4AB0"/>
    <w:rsid w:val="005E4B77"/>
    <w:rsid w:val="005E5294"/>
    <w:rsid w:val="005E57A0"/>
    <w:rsid w:val="005E5932"/>
    <w:rsid w:val="005E5F68"/>
    <w:rsid w:val="005F02F3"/>
    <w:rsid w:val="005F285E"/>
    <w:rsid w:val="005F3831"/>
    <w:rsid w:val="005F60C9"/>
    <w:rsid w:val="005F7434"/>
    <w:rsid w:val="005F7934"/>
    <w:rsid w:val="006015A1"/>
    <w:rsid w:val="00604DB7"/>
    <w:rsid w:val="00604EF7"/>
    <w:rsid w:val="00605570"/>
    <w:rsid w:val="0060745C"/>
    <w:rsid w:val="00607ABE"/>
    <w:rsid w:val="00607C91"/>
    <w:rsid w:val="00610434"/>
    <w:rsid w:val="006108FC"/>
    <w:rsid w:val="0061134C"/>
    <w:rsid w:val="006121EA"/>
    <w:rsid w:val="0061284A"/>
    <w:rsid w:val="006144D3"/>
    <w:rsid w:val="0061456A"/>
    <w:rsid w:val="006149F2"/>
    <w:rsid w:val="00614FD6"/>
    <w:rsid w:val="0061584D"/>
    <w:rsid w:val="00617154"/>
    <w:rsid w:val="00617633"/>
    <w:rsid w:val="00622993"/>
    <w:rsid w:val="00622BE1"/>
    <w:rsid w:val="00622FA7"/>
    <w:rsid w:val="0062418D"/>
    <w:rsid w:val="00625E78"/>
    <w:rsid w:val="00626D02"/>
    <w:rsid w:val="00630599"/>
    <w:rsid w:val="0063087E"/>
    <w:rsid w:val="00631022"/>
    <w:rsid w:val="0063110C"/>
    <w:rsid w:val="0063193A"/>
    <w:rsid w:val="00632E7D"/>
    <w:rsid w:val="00633083"/>
    <w:rsid w:val="00634794"/>
    <w:rsid w:val="006350C1"/>
    <w:rsid w:val="00636E25"/>
    <w:rsid w:val="00642AAA"/>
    <w:rsid w:val="00643032"/>
    <w:rsid w:val="00643D70"/>
    <w:rsid w:val="006451C2"/>
    <w:rsid w:val="0064586A"/>
    <w:rsid w:val="00646253"/>
    <w:rsid w:val="0064663A"/>
    <w:rsid w:val="0065010F"/>
    <w:rsid w:val="006502CD"/>
    <w:rsid w:val="00650E61"/>
    <w:rsid w:val="00652546"/>
    <w:rsid w:val="00653621"/>
    <w:rsid w:val="006545AC"/>
    <w:rsid w:val="006557C1"/>
    <w:rsid w:val="00657CD5"/>
    <w:rsid w:val="00660BEE"/>
    <w:rsid w:val="006613AC"/>
    <w:rsid w:val="00661FD0"/>
    <w:rsid w:val="006640A6"/>
    <w:rsid w:val="00665641"/>
    <w:rsid w:val="00666F31"/>
    <w:rsid w:val="00670716"/>
    <w:rsid w:val="00671A94"/>
    <w:rsid w:val="00671E28"/>
    <w:rsid w:val="0067206B"/>
    <w:rsid w:val="00672CAE"/>
    <w:rsid w:val="00672E19"/>
    <w:rsid w:val="00674A44"/>
    <w:rsid w:val="00675425"/>
    <w:rsid w:val="006764DD"/>
    <w:rsid w:val="0068023E"/>
    <w:rsid w:val="00683C11"/>
    <w:rsid w:val="006852A4"/>
    <w:rsid w:val="006861E0"/>
    <w:rsid w:val="006909FE"/>
    <w:rsid w:val="006920AC"/>
    <w:rsid w:val="00692487"/>
    <w:rsid w:val="00693B7C"/>
    <w:rsid w:val="00694E7B"/>
    <w:rsid w:val="00694F79"/>
    <w:rsid w:val="00697FF7"/>
    <w:rsid w:val="006A00A3"/>
    <w:rsid w:val="006A0DF9"/>
    <w:rsid w:val="006A11FC"/>
    <w:rsid w:val="006A2A71"/>
    <w:rsid w:val="006A2B82"/>
    <w:rsid w:val="006A39BC"/>
    <w:rsid w:val="006A3CB6"/>
    <w:rsid w:val="006A3E68"/>
    <w:rsid w:val="006A5107"/>
    <w:rsid w:val="006A5946"/>
    <w:rsid w:val="006A74A9"/>
    <w:rsid w:val="006A7AD3"/>
    <w:rsid w:val="006A7DEC"/>
    <w:rsid w:val="006B01F7"/>
    <w:rsid w:val="006B0479"/>
    <w:rsid w:val="006B0B8A"/>
    <w:rsid w:val="006B0C10"/>
    <w:rsid w:val="006B1B46"/>
    <w:rsid w:val="006B339E"/>
    <w:rsid w:val="006B4F76"/>
    <w:rsid w:val="006B51E7"/>
    <w:rsid w:val="006B6468"/>
    <w:rsid w:val="006C079E"/>
    <w:rsid w:val="006C0C37"/>
    <w:rsid w:val="006C1DFF"/>
    <w:rsid w:val="006C2C0A"/>
    <w:rsid w:val="006C2E6F"/>
    <w:rsid w:val="006C3960"/>
    <w:rsid w:val="006C3EBD"/>
    <w:rsid w:val="006C4E00"/>
    <w:rsid w:val="006C5FD5"/>
    <w:rsid w:val="006C71AA"/>
    <w:rsid w:val="006C78D3"/>
    <w:rsid w:val="006D08B4"/>
    <w:rsid w:val="006D1D01"/>
    <w:rsid w:val="006D2A3D"/>
    <w:rsid w:val="006D2A84"/>
    <w:rsid w:val="006D4490"/>
    <w:rsid w:val="006D5002"/>
    <w:rsid w:val="006D5316"/>
    <w:rsid w:val="006D574D"/>
    <w:rsid w:val="006D5A5F"/>
    <w:rsid w:val="006D5D73"/>
    <w:rsid w:val="006D6B93"/>
    <w:rsid w:val="006D6F98"/>
    <w:rsid w:val="006D708F"/>
    <w:rsid w:val="006E06C0"/>
    <w:rsid w:val="006E16A6"/>
    <w:rsid w:val="006E26B9"/>
    <w:rsid w:val="006E2C0D"/>
    <w:rsid w:val="006E629D"/>
    <w:rsid w:val="006E64D2"/>
    <w:rsid w:val="006E6FFD"/>
    <w:rsid w:val="006E705F"/>
    <w:rsid w:val="006E76D5"/>
    <w:rsid w:val="006F1F69"/>
    <w:rsid w:val="006F21F9"/>
    <w:rsid w:val="006F2FD2"/>
    <w:rsid w:val="006F3576"/>
    <w:rsid w:val="006F3B90"/>
    <w:rsid w:val="006F42C3"/>
    <w:rsid w:val="006F5F4D"/>
    <w:rsid w:val="006F61DA"/>
    <w:rsid w:val="006F6CEA"/>
    <w:rsid w:val="006F7CF0"/>
    <w:rsid w:val="007025C2"/>
    <w:rsid w:val="00702835"/>
    <w:rsid w:val="00703516"/>
    <w:rsid w:val="00706BCF"/>
    <w:rsid w:val="00710184"/>
    <w:rsid w:val="0071029F"/>
    <w:rsid w:val="00710471"/>
    <w:rsid w:val="00712765"/>
    <w:rsid w:val="007139FA"/>
    <w:rsid w:val="007151A6"/>
    <w:rsid w:val="007218E9"/>
    <w:rsid w:val="00721C3F"/>
    <w:rsid w:val="0072461D"/>
    <w:rsid w:val="00724EFD"/>
    <w:rsid w:val="00725893"/>
    <w:rsid w:val="00730CF3"/>
    <w:rsid w:val="00731AA3"/>
    <w:rsid w:val="00731EF1"/>
    <w:rsid w:val="00732DB4"/>
    <w:rsid w:val="00733E26"/>
    <w:rsid w:val="007367A0"/>
    <w:rsid w:val="00737A01"/>
    <w:rsid w:val="00737E3F"/>
    <w:rsid w:val="00740498"/>
    <w:rsid w:val="00743008"/>
    <w:rsid w:val="00745192"/>
    <w:rsid w:val="00746493"/>
    <w:rsid w:val="007473D3"/>
    <w:rsid w:val="00747F3D"/>
    <w:rsid w:val="007502A1"/>
    <w:rsid w:val="00750922"/>
    <w:rsid w:val="00750D85"/>
    <w:rsid w:val="007518FE"/>
    <w:rsid w:val="0075245E"/>
    <w:rsid w:val="00752B2B"/>
    <w:rsid w:val="00753417"/>
    <w:rsid w:val="00753B9F"/>
    <w:rsid w:val="00753F18"/>
    <w:rsid w:val="00755713"/>
    <w:rsid w:val="007561D0"/>
    <w:rsid w:val="00760372"/>
    <w:rsid w:val="00761535"/>
    <w:rsid w:val="00762AE3"/>
    <w:rsid w:val="00763AAE"/>
    <w:rsid w:val="00763B91"/>
    <w:rsid w:val="007653BA"/>
    <w:rsid w:val="007668B2"/>
    <w:rsid w:val="007704F2"/>
    <w:rsid w:val="007718B2"/>
    <w:rsid w:val="0077333E"/>
    <w:rsid w:val="00774129"/>
    <w:rsid w:val="00774DAB"/>
    <w:rsid w:val="007753AB"/>
    <w:rsid w:val="00776098"/>
    <w:rsid w:val="0077640D"/>
    <w:rsid w:val="0077719F"/>
    <w:rsid w:val="007773D5"/>
    <w:rsid w:val="00777CD8"/>
    <w:rsid w:val="00781012"/>
    <w:rsid w:val="00781B80"/>
    <w:rsid w:val="00782756"/>
    <w:rsid w:val="00783079"/>
    <w:rsid w:val="00783632"/>
    <w:rsid w:val="0078671D"/>
    <w:rsid w:val="00786CE1"/>
    <w:rsid w:val="0079032A"/>
    <w:rsid w:val="00790D36"/>
    <w:rsid w:val="007926AA"/>
    <w:rsid w:val="007938BC"/>
    <w:rsid w:val="00795877"/>
    <w:rsid w:val="0079681E"/>
    <w:rsid w:val="0079759B"/>
    <w:rsid w:val="007975C7"/>
    <w:rsid w:val="00797764"/>
    <w:rsid w:val="007978DD"/>
    <w:rsid w:val="00797C3B"/>
    <w:rsid w:val="007A0745"/>
    <w:rsid w:val="007A12BF"/>
    <w:rsid w:val="007A204F"/>
    <w:rsid w:val="007A2F31"/>
    <w:rsid w:val="007A300E"/>
    <w:rsid w:val="007A5A6B"/>
    <w:rsid w:val="007A6619"/>
    <w:rsid w:val="007A6C4C"/>
    <w:rsid w:val="007A71F0"/>
    <w:rsid w:val="007B0E39"/>
    <w:rsid w:val="007B1083"/>
    <w:rsid w:val="007B2B70"/>
    <w:rsid w:val="007B34C4"/>
    <w:rsid w:val="007B3984"/>
    <w:rsid w:val="007B3E5B"/>
    <w:rsid w:val="007B475B"/>
    <w:rsid w:val="007B4ABD"/>
    <w:rsid w:val="007B55AA"/>
    <w:rsid w:val="007B5B21"/>
    <w:rsid w:val="007B770D"/>
    <w:rsid w:val="007B796B"/>
    <w:rsid w:val="007C0407"/>
    <w:rsid w:val="007C0C5F"/>
    <w:rsid w:val="007C1EA9"/>
    <w:rsid w:val="007C2B39"/>
    <w:rsid w:val="007C2D3E"/>
    <w:rsid w:val="007C386E"/>
    <w:rsid w:val="007C3D5A"/>
    <w:rsid w:val="007C5D56"/>
    <w:rsid w:val="007C70F0"/>
    <w:rsid w:val="007C75CA"/>
    <w:rsid w:val="007C7A56"/>
    <w:rsid w:val="007D06B2"/>
    <w:rsid w:val="007D3217"/>
    <w:rsid w:val="007D3470"/>
    <w:rsid w:val="007D4247"/>
    <w:rsid w:val="007D4539"/>
    <w:rsid w:val="007D4CF4"/>
    <w:rsid w:val="007D5708"/>
    <w:rsid w:val="007D60E2"/>
    <w:rsid w:val="007D6A34"/>
    <w:rsid w:val="007D7E86"/>
    <w:rsid w:val="007E0EBC"/>
    <w:rsid w:val="007E120E"/>
    <w:rsid w:val="007E17C6"/>
    <w:rsid w:val="007E2684"/>
    <w:rsid w:val="007E39BC"/>
    <w:rsid w:val="007E3B70"/>
    <w:rsid w:val="007E3DBF"/>
    <w:rsid w:val="007E4168"/>
    <w:rsid w:val="007E5773"/>
    <w:rsid w:val="007E7404"/>
    <w:rsid w:val="007E76F1"/>
    <w:rsid w:val="007E78EE"/>
    <w:rsid w:val="007E7A72"/>
    <w:rsid w:val="007E7E1B"/>
    <w:rsid w:val="007F0820"/>
    <w:rsid w:val="007F0F29"/>
    <w:rsid w:val="007F150E"/>
    <w:rsid w:val="007F1DFC"/>
    <w:rsid w:val="007F288E"/>
    <w:rsid w:val="007F34A5"/>
    <w:rsid w:val="007F44DC"/>
    <w:rsid w:val="007F4738"/>
    <w:rsid w:val="00800ED5"/>
    <w:rsid w:val="008022D2"/>
    <w:rsid w:val="0080258E"/>
    <w:rsid w:val="00802617"/>
    <w:rsid w:val="00803D6C"/>
    <w:rsid w:val="008060AA"/>
    <w:rsid w:val="00807369"/>
    <w:rsid w:val="00807666"/>
    <w:rsid w:val="00807905"/>
    <w:rsid w:val="00807D54"/>
    <w:rsid w:val="00810F94"/>
    <w:rsid w:val="0081208E"/>
    <w:rsid w:val="00812FAF"/>
    <w:rsid w:val="008135C7"/>
    <w:rsid w:val="00815128"/>
    <w:rsid w:val="00816307"/>
    <w:rsid w:val="00816BE2"/>
    <w:rsid w:val="00822407"/>
    <w:rsid w:val="00822472"/>
    <w:rsid w:val="0082289F"/>
    <w:rsid w:val="00822F44"/>
    <w:rsid w:val="00822FA3"/>
    <w:rsid w:val="008240B0"/>
    <w:rsid w:val="00825A50"/>
    <w:rsid w:val="00826B5A"/>
    <w:rsid w:val="00827D1F"/>
    <w:rsid w:val="00830853"/>
    <w:rsid w:val="00830E31"/>
    <w:rsid w:val="008310E1"/>
    <w:rsid w:val="00831527"/>
    <w:rsid w:val="00832CD3"/>
    <w:rsid w:val="0083362F"/>
    <w:rsid w:val="00834CFB"/>
    <w:rsid w:val="00836819"/>
    <w:rsid w:val="00836EA1"/>
    <w:rsid w:val="00836FD5"/>
    <w:rsid w:val="008405E2"/>
    <w:rsid w:val="008414BB"/>
    <w:rsid w:val="008416C6"/>
    <w:rsid w:val="00841FD2"/>
    <w:rsid w:val="00843E5B"/>
    <w:rsid w:val="00844598"/>
    <w:rsid w:val="00844EEC"/>
    <w:rsid w:val="00845C32"/>
    <w:rsid w:val="0084702F"/>
    <w:rsid w:val="0084717A"/>
    <w:rsid w:val="00850959"/>
    <w:rsid w:val="00851BD6"/>
    <w:rsid w:val="00852DED"/>
    <w:rsid w:val="008535CE"/>
    <w:rsid w:val="008554DC"/>
    <w:rsid w:val="00855E60"/>
    <w:rsid w:val="00856375"/>
    <w:rsid w:val="00856956"/>
    <w:rsid w:val="00856FA3"/>
    <w:rsid w:val="008578A8"/>
    <w:rsid w:val="00860E26"/>
    <w:rsid w:val="008623BC"/>
    <w:rsid w:val="00862B39"/>
    <w:rsid w:val="00863118"/>
    <w:rsid w:val="008669A7"/>
    <w:rsid w:val="008703EA"/>
    <w:rsid w:val="00870520"/>
    <w:rsid w:val="0087112D"/>
    <w:rsid w:val="00872235"/>
    <w:rsid w:val="008737F5"/>
    <w:rsid w:val="00873A39"/>
    <w:rsid w:val="00873CE6"/>
    <w:rsid w:val="008743C0"/>
    <w:rsid w:val="00874953"/>
    <w:rsid w:val="00874F68"/>
    <w:rsid w:val="00876F08"/>
    <w:rsid w:val="00876FDB"/>
    <w:rsid w:val="008800F4"/>
    <w:rsid w:val="00881CFF"/>
    <w:rsid w:val="008822D6"/>
    <w:rsid w:val="00883C95"/>
    <w:rsid w:val="00883DE5"/>
    <w:rsid w:val="0088614F"/>
    <w:rsid w:val="008901B3"/>
    <w:rsid w:val="00890DD9"/>
    <w:rsid w:val="0089175B"/>
    <w:rsid w:val="00891DAB"/>
    <w:rsid w:val="00892F12"/>
    <w:rsid w:val="00894056"/>
    <w:rsid w:val="00894089"/>
    <w:rsid w:val="00894296"/>
    <w:rsid w:val="008965AA"/>
    <w:rsid w:val="008969A1"/>
    <w:rsid w:val="008A35D3"/>
    <w:rsid w:val="008A4B97"/>
    <w:rsid w:val="008A4D8E"/>
    <w:rsid w:val="008A647D"/>
    <w:rsid w:val="008A6555"/>
    <w:rsid w:val="008A689C"/>
    <w:rsid w:val="008B15DA"/>
    <w:rsid w:val="008B1B7E"/>
    <w:rsid w:val="008B2BF2"/>
    <w:rsid w:val="008B2DC6"/>
    <w:rsid w:val="008B2DF5"/>
    <w:rsid w:val="008B3FF8"/>
    <w:rsid w:val="008B5633"/>
    <w:rsid w:val="008B6A84"/>
    <w:rsid w:val="008B743A"/>
    <w:rsid w:val="008C531B"/>
    <w:rsid w:val="008C686E"/>
    <w:rsid w:val="008C68ED"/>
    <w:rsid w:val="008C6A36"/>
    <w:rsid w:val="008D0FB1"/>
    <w:rsid w:val="008D1A38"/>
    <w:rsid w:val="008D2943"/>
    <w:rsid w:val="008D2CC7"/>
    <w:rsid w:val="008D3583"/>
    <w:rsid w:val="008D379E"/>
    <w:rsid w:val="008D4E67"/>
    <w:rsid w:val="008D53FC"/>
    <w:rsid w:val="008D6F23"/>
    <w:rsid w:val="008D779E"/>
    <w:rsid w:val="008D7CF8"/>
    <w:rsid w:val="008D7E4F"/>
    <w:rsid w:val="008D7F21"/>
    <w:rsid w:val="008E1BE8"/>
    <w:rsid w:val="008E3CD8"/>
    <w:rsid w:val="008E4961"/>
    <w:rsid w:val="008E4C6D"/>
    <w:rsid w:val="008E6398"/>
    <w:rsid w:val="008E6883"/>
    <w:rsid w:val="008E76BE"/>
    <w:rsid w:val="008F0A51"/>
    <w:rsid w:val="008F0BD7"/>
    <w:rsid w:val="008F1353"/>
    <w:rsid w:val="008F13ED"/>
    <w:rsid w:val="008F14E7"/>
    <w:rsid w:val="008F2410"/>
    <w:rsid w:val="008F3E57"/>
    <w:rsid w:val="008F414A"/>
    <w:rsid w:val="008F6D6F"/>
    <w:rsid w:val="00900FA7"/>
    <w:rsid w:val="00901E2C"/>
    <w:rsid w:val="00902B37"/>
    <w:rsid w:val="0090420A"/>
    <w:rsid w:val="009059E0"/>
    <w:rsid w:val="00906063"/>
    <w:rsid w:val="0090788A"/>
    <w:rsid w:val="009104F1"/>
    <w:rsid w:val="009124B1"/>
    <w:rsid w:val="0091278B"/>
    <w:rsid w:val="00913877"/>
    <w:rsid w:val="00913B7E"/>
    <w:rsid w:val="0091488B"/>
    <w:rsid w:val="0091489D"/>
    <w:rsid w:val="00915525"/>
    <w:rsid w:val="009159B0"/>
    <w:rsid w:val="00915BC7"/>
    <w:rsid w:val="00915C71"/>
    <w:rsid w:val="00916231"/>
    <w:rsid w:val="00916B22"/>
    <w:rsid w:val="009170B0"/>
    <w:rsid w:val="00921F2A"/>
    <w:rsid w:val="009220A4"/>
    <w:rsid w:val="00922124"/>
    <w:rsid w:val="00923059"/>
    <w:rsid w:val="0092360B"/>
    <w:rsid w:val="009238C9"/>
    <w:rsid w:val="00924009"/>
    <w:rsid w:val="009247DD"/>
    <w:rsid w:val="00930AD5"/>
    <w:rsid w:val="00931ED0"/>
    <w:rsid w:val="0093418A"/>
    <w:rsid w:val="00935E0A"/>
    <w:rsid w:val="00935F76"/>
    <w:rsid w:val="00936F95"/>
    <w:rsid w:val="00937379"/>
    <w:rsid w:val="00937EEA"/>
    <w:rsid w:val="009406DB"/>
    <w:rsid w:val="009420E6"/>
    <w:rsid w:val="00944BB6"/>
    <w:rsid w:val="00944F11"/>
    <w:rsid w:val="0094519F"/>
    <w:rsid w:val="0094568C"/>
    <w:rsid w:val="00945DE0"/>
    <w:rsid w:val="0095032D"/>
    <w:rsid w:val="009503DF"/>
    <w:rsid w:val="0095060C"/>
    <w:rsid w:val="009519F1"/>
    <w:rsid w:val="009527FB"/>
    <w:rsid w:val="009533C9"/>
    <w:rsid w:val="00953498"/>
    <w:rsid w:val="00953833"/>
    <w:rsid w:val="0095448D"/>
    <w:rsid w:val="00956AF7"/>
    <w:rsid w:val="00956C6B"/>
    <w:rsid w:val="00960381"/>
    <w:rsid w:val="009603D3"/>
    <w:rsid w:val="0096132D"/>
    <w:rsid w:val="00961369"/>
    <w:rsid w:val="009617C4"/>
    <w:rsid w:val="00961DA7"/>
    <w:rsid w:val="009631CD"/>
    <w:rsid w:val="00964EFC"/>
    <w:rsid w:val="00964F59"/>
    <w:rsid w:val="00964FD1"/>
    <w:rsid w:val="00966286"/>
    <w:rsid w:val="00966C62"/>
    <w:rsid w:val="0096724B"/>
    <w:rsid w:val="00970EB2"/>
    <w:rsid w:val="0097197D"/>
    <w:rsid w:val="00971B24"/>
    <w:rsid w:val="00973725"/>
    <w:rsid w:val="00973BEA"/>
    <w:rsid w:val="009744D6"/>
    <w:rsid w:val="00980432"/>
    <w:rsid w:val="009823A8"/>
    <w:rsid w:val="00984715"/>
    <w:rsid w:val="009847AD"/>
    <w:rsid w:val="00987E21"/>
    <w:rsid w:val="00990ED3"/>
    <w:rsid w:val="0099343B"/>
    <w:rsid w:val="009941E8"/>
    <w:rsid w:val="00994B9A"/>
    <w:rsid w:val="009969BB"/>
    <w:rsid w:val="00997A25"/>
    <w:rsid w:val="00997EFE"/>
    <w:rsid w:val="00997F74"/>
    <w:rsid w:val="009A018D"/>
    <w:rsid w:val="009A087A"/>
    <w:rsid w:val="009A09D4"/>
    <w:rsid w:val="009A10E0"/>
    <w:rsid w:val="009A14A3"/>
    <w:rsid w:val="009A17EB"/>
    <w:rsid w:val="009A1B4D"/>
    <w:rsid w:val="009A47E8"/>
    <w:rsid w:val="009A4E2B"/>
    <w:rsid w:val="009A55C0"/>
    <w:rsid w:val="009A6156"/>
    <w:rsid w:val="009A70AB"/>
    <w:rsid w:val="009A785C"/>
    <w:rsid w:val="009B1558"/>
    <w:rsid w:val="009B3892"/>
    <w:rsid w:val="009B54BA"/>
    <w:rsid w:val="009C0179"/>
    <w:rsid w:val="009C134D"/>
    <w:rsid w:val="009C1C11"/>
    <w:rsid w:val="009C295F"/>
    <w:rsid w:val="009C40D0"/>
    <w:rsid w:val="009C4C96"/>
    <w:rsid w:val="009C64FE"/>
    <w:rsid w:val="009C6E28"/>
    <w:rsid w:val="009D21E4"/>
    <w:rsid w:val="009D283A"/>
    <w:rsid w:val="009D3159"/>
    <w:rsid w:val="009D3351"/>
    <w:rsid w:val="009D3BE3"/>
    <w:rsid w:val="009D4203"/>
    <w:rsid w:val="009D4345"/>
    <w:rsid w:val="009D4489"/>
    <w:rsid w:val="009D68CE"/>
    <w:rsid w:val="009D747C"/>
    <w:rsid w:val="009D765F"/>
    <w:rsid w:val="009E08E4"/>
    <w:rsid w:val="009E6F09"/>
    <w:rsid w:val="009F0C92"/>
    <w:rsid w:val="009F17AE"/>
    <w:rsid w:val="009F18F3"/>
    <w:rsid w:val="009F409D"/>
    <w:rsid w:val="009F525C"/>
    <w:rsid w:val="009F5EBC"/>
    <w:rsid w:val="009F65EA"/>
    <w:rsid w:val="009F661E"/>
    <w:rsid w:val="009F72F7"/>
    <w:rsid w:val="00A01EFC"/>
    <w:rsid w:val="00A01F4D"/>
    <w:rsid w:val="00A02FAD"/>
    <w:rsid w:val="00A02FB3"/>
    <w:rsid w:val="00A043E6"/>
    <w:rsid w:val="00A043FB"/>
    <w:rsid w:val="00A0476E"/>
    <w:rsid w:val="00A05083"/>
    <w:rsid w:val="00A05204"/>
    <w:rsid w:val="00A05712"/>
    <w:rsid w:val="00A0643A"/>
    <w:rsid w:val="00A06CCF"/>
    <w:rsid w:val="00A07C6A"/>
    <w:rsid w:val="00A10657"/>
    <w:rsid w:val="00A10B16"/>
    <w:rsid w:val="00A1135F"/>
    <w:rsid w:val="00A1189D"/>
    <w:rsid w:val="00A12868"/>
    <w:rsid w:val="00A13186"/>
    <w:rsid w:val="00A13C0B"/>
    <w:rsid w:val="00A14918"/>
    <w:rsid w:val="00A15EA2"/>
    <w:rsid w:val="00A21B9E"/>
    <w:rsid w:val="00A23EC8"/>
    <w:rsid w:val="00A248AF"/>
    <w:rsid w:val="00A263DC"/>
    <w:rsid w:val="00A27126"/>
    <w:rsid w:val="00A30142"/>
    <w:rsid w:val="00A3048D"/>
    <w:rsid w:val="00A30492"/>
    <w:rsid w:val="00A308BE"/>
    <w:rsid w:val="00A31385"/>
    <w:rsid w:val="00A31807"/>
    <w:rsid w:val="00A3213E"/>
    <w:rsid w:val="00A32619"/>
    <w:rsid w:val="00A32A07"/>
    <w:rsid w:val="00A3343B"/>
    <w:rsid w:val="00A341CA"/>
    <w:rsid w:val="00A34296"/>
    <w:rsid w:val="00A35274"/>
    <w:rsid w:val="00A353C2"/>
    <w:rsid w:val="00A36D04"/>
    <w:rsid w:val="00A36EFA"/>
    <w:rsid w:val="00A37494"/>
    <w:rsid w:val="00A40B74"/>
    <w:rsid w:val="00A41E25"/>
    <w:rsid w:val="00A438ED"/>
    <w:rsid w:val="00A45698"/>
    <w:rsid w:val="00A45AC3"/>
    <w:rsid w:val="00A4622D"/>
    <w:rsid w:val="00A50DA7"/>
    <w:rsid w:val="00A51BEF"/>
    <w:rsid w:val="00A525B5"/>
    <w:rsid w:val="00A532CD"/>
    <w:rsid w:val="00A5388E"/>
    <w:rsid w:val="00A55D6B"/>
    <w:rsid w:val="00A55E97"/>
    <w:rsid w:val="00A611A4"/>
    <w:rsid w:val="00A6229A"/>
    <w:rsid w:val="00A623D1"/>
    <w:rsid w:val="00A625AF"/>
    <w:rsid w:val="00A625FD"/>
    <w:rsid w:val="00A64A6C"/>
    <w:rsid w:val="00A65F99"/>
    <w:rsid w:val="00A660C1"/>
    <w:rsid w:val="00A6709B"/>
    <w:rsid w:val="00A723BA"/>
    <w:rsid w:val="00A733D0"/>
    <w:rsid w:val="00A73C55"/>
    <w:rsid w:val="00A74DA9"/>
    <w:rsid w:val="00A74F0A"/>
    <w:rsid w:val="00A7556A"/>
    <w:rsid w:val="00A772F5"/>
    <w:rsid w:val="00A813E6"/>
    <w:rsid w:val="00A81576"/>
    <w:rsid w:val="00A81EFB"/>
    <w:rsid w:val="00A83E01"/>
    <w:rsid w:val="00A85CCE"/>
    <w:rsid w:val="00A87DB2"/>
    <w:rsid w:val="00A90B5D"/>
    <w:rsid w:val="00A9114A"/>
    <w:rsid w:val="00A91780"/>
    <w:rsid w:val="00A920F1"/>
    <w:rsid w:val="00A92359"/>
    <w:rsid w:val="00A9298B"/>
    <w:rsid w:val="00A9354E"/>
    <w:rsid w:val="00A94772"/>
    <w:rsid w:val="00A962B4"/>
    <w:rsid w:val="00A96BE3"/>
    <w:rsid w:val="00AA20B9"/>
    <w:rsid w:val="00AA2BD2"/>
    <w:rsid w:val="00AA44A7"/>
    <w:rsid w:val="00AA4919"/>
    <w:rsid w:val="00AA498F"/>
    <w:rsid w:val="00AA4EEA"/>
    <w:rsid w:val="00AA561A"/>
    <w:rsid w:val="00AA56A5"/>
    <w:rsid w:val="00AA6218"/>
    <w:rsid w:val="00AA64B7"/>
    <w:rsid w:val="00AA6851"/>
    <w:rsid w:val="00AB06F3"/>
    <w:rsid w:val="00AB080C"/>
    <w:rsid w:val="00AB11C8"/>
    <w:rsid w:val="00AB1AF0"/>
    <w:rsid w:val="00AB1FBD"/>
    <w:rsid w:val="00AB2155"/>
    <w:rsid w:val="00AB2950"/>
    <w:rsid w:val="00AB4541"/>
    <w:rsid w:val="00AB69A1"/>
    <w:rsid w:val="00AB6D11"/>
    <w:rsid w:val="00AB7DCE"/>
    <w:rsid w:val="00AC18A1"/>
    <w:rsid w:val="00AC236B"/>
    <w:rsid w:val="00AC35DD"/>
    <w:rsid w:val="00AC3D71"/>
    <w:rsid w:val="00AC4485"/>
    <w:rsid w:val="00AC5A76"/>
    <w:rsid w:val="00AC5F93"/>
    <w:rsid w:val="00AC6501"/>
    <w:rsid w:val="00AC77BB"/>
    <w:rsid w:val="00AC7E84"/>
    <w:rsid w:val="00AD1FC5"/>
    <w:rsid w:val="00AD24C7"/>
    <w:rsid w:val="00AD2543"/>
    <w:rsid w:val="00AD4512"/>
    <w:rsid w:val="00AD47A2"/>
    <w:rsid w:val="00AD5487"/>
    <w:rsid w:val="00AD5ECF"/>
    <w:rsid w:val="00AD729D"/>
    <w:rsid w:val="00AE067B"/>
    <w:rsid w:val="00AE078D"/>
    <w:rsid w:val="00AE105B"/>
    <w:rsid w:val="00AE1A34"/>
    <w:rsid w:val="00AE1A53"/>
    <w:rsid w:val="00AE1ACB"/>
    <w:rsid w:val="00AE20A4"/>
    <w:rsid w:val="00AE210E"/>
    <w:rsid w:val="00AE3B5D"/>
    <w:rsid w:val="00AE61EA"/>
    <w:rsid w:val="00AE6467"/>
    <w:rsid w:val="00AF043E"/>
    <w:rsid w:val="00AF0B34"/>
    <w:rsid w:val="00AF0CBD"/>
    <w:rsid w:val="00AF1253"/>
    <w:rsid w:val="00AF23FE"/>
    <w:rsid w:val="00AF3257"/>
    <w:rsid w:val="00AF34E6"/>
    <w:rsid w:val="00AF5BC6"/>
    <w:rsid w:val="00AF7562"/>
    <w:rsid w:val="00AF79BE"/>
    <w:rsid w:val="00B006D4"/>
    <w:rsid w:val="00B02957"/>
    <w:rsid w:val="00B02F47"/>
    <w:rsid w:val="00B0392D"/>
    <w:rsid w:val="00B048F5"/>
    <w:rsid w:val="00B05DA6"/>
    <w:rsid w:val="00B065DB"/>
    <w:rsid w:val="00B073F6"/>
    <w:rsid w:val="00B07B89"/>
    <w:rsid w:val="00B11C9A"/>
    <w:rsid w:val="00B12E48"/>
    <w:rsid w:val="00B13671"/>
    <w:rsid w:val="00B13680"/>
    <w:rsid w:val="00B1451E"/>
    <w:rsid w:val="00B15231"/>
    <w:rsid w:val="00B15718"/>
    <w:rsid w:val="00B16503"/>
    <w:rsid w:val="00B17095"/>
    <w:rsid w:val="00B17DC2"/>
    <w:rsid w:val="00B20331"/>
    <w:rsid w:val="00B2074C"/>
    <w:rsid w:val="00B22DF3"/>
    <w:rsid w:val="00B258EB"/>
    <w:rsid w:val="00B27692"/>
    <w:rsid w:val="00B3092C"/>
    <w:rsid w:val="00B309B1"/>
    <w:rsid w:val="00B309C1"/>
    <w:rsid w:val="00B30BA3"/>
    <w:rsid w:val="00B32D9E"/>
    <w:rsid w:val="00B33F6D"/>
    <w:rsid w:val="00B35173"/>
    <w:rsid w:val="00B35DDE"/>
    <w:rsid w:val="00B36322"/>
    <w:rsid w:val="00B371D9"/>
    <w:rsid w:val="00B374AF"/>
    <w:rsid w:val="00B40E5F"/>
    <w:rsid w:val="00B41170"/>
    <w:rsid w:val="00B41387"/>
    <w:rsid w:val="00B419D2"/>
    <w:rsid w:val="00B42B00"/>
    <w:rsid w:val="00B45A9A"/>
    <w:rsid w:val="00B468A0"/>
    <w:rsid w:val="00B47616"/>
    <w:rsid w:val="00B47A89"/>
    <w:rsid w:val="00B51BEC"/>
    <w:rsid w:val="00B524C4"/>
    <w:rsid w:val="00B53145"/>
    <w:rsid w:val="00B54625"/>
    <w:rsid w:val="00B55B46"/>
    <w:rsid w:val="00B575B7"/>
    <w:rsid w:val="00B6195D"/>
    <w:rsid w:val="00B6408F"/>
    <w:rsid w:val="00B64428"/>
    <w:rsid w:val="00B644D4"/>
    <w:rsid w:val="00B6530A"/>
    <w:rsid w:val="00B6532E"/>
    <w:rsid w:val="00B655B1"/>
    <w:rsid w:val="00B658E6"/>
    <w:rsid w:val="00B66640"/>
    <w:rsid w:val="00B67EA5"/>
    <w:rsid w:val="00B67F65"/>
    <w:rsid w:val="00B729A8"/>
    <w:rsid w:val="00B72EF0"/>
    <w:rsid w:val="00B733E9"/>
    <w:rsid w:val="00B73A83"/>
    <w:rsid w:val="00B745A3"/>
    <w:rsid w:val="00B76AC1"/>
    <w:rsid w:val="00B807FE"/>
    <w:rsid w:val="00B80C4C"/>
    <w:rsid w:val="00B81D76"/>
    <w:rsid w:val="00B82447"/>
    <w:rsid w:val="00B83F84"/>
    <w:rsid w:val="00B849A3"/>
    <w:rsid w:val="00B85460"/>
    <w:rsid w:val="00B87DCF"/>
    <w:rsid w:val="00B9130D"/>
    <w:rsid w:val="00B918FA"/>
    <w:rsid w:val="00B919C7"/>
    <w:rsid w:val="00B91EF8"/>
    <w:rsid w:val="00B9258C"/>
    <w:rsid w:val="00B93288"/>
    <w:rsid w:val="00B93BDF"/>
    <w:rsid w:val="00B94250"/>
    <w:rsid w:val="00B95399"/>
    <w:rsid w:val="00B96F3D"/>
    <w:rsid w:val="00B97D1C"/>
    <w:rsid w:val="00BA077C"/>
    <w:rsid w:val="00BA0C3E"/>
    <w:rsid w:val="00BA1C8D"/>
    <w:rsid w:val="00BA2B0D"/>
    <w:rsid w:val="00BB067C"/>
    <w:rsid w:val="00BB220A"/>
    <w:rsid w:val="00BB2474"/>
    <w:rsid w:val="00BB2C82"/>
    <w:rsid w:val="00BB4C3B"/>
    <w:rsid w:val="00BB682B"/>
    <w:rsid w:val="00BB77B4"/>
    <w:rsid w:val="00BB7D4C"/>
    <w:rsid w:val="00BC02AA"/>
    <w:rsid w:val="00BC033F"/>
    <w:rsid w:val="00BC0972"/>
    <w:rsid w:val="00BC09C0"/>
    <w:rsid w:val="00BC0AB1"/>
    <w:rsid w:val="00BC1EB0"/>
    <w:rsid w:val="00BC2430"/>
    <w:rsid w:val="00BC30EB"/>
    <w:rsid w:val="00BC3778"/>
    <w:rsid w:val="00BC3C2A"/>
    <w:rsid w:val="00BC3F62"/>
    <w:rsid w:val="00BC6A4B"/>
    <w:rsid w:val="00BD03FB"/>
    <w:rsid w:val="00BD0886"/>
    <w:rsid w:val="00BD08BB"/>
    <w:rsid w:val="00BD177B"/>
    <w:rsid w:val="00BD2227"/>
    <w:rsid w:val="00BD23B6"/>
    <w:rsid w:val="00BD23FD"/>
    <w:rsid w:val="00BD3DF6"/>
    <w:rsid w:val="00BD4771"/>
    <w:rsid w:val="00BD497D"/>
    <w:rsid w:val="00BD5C1B"/>
    <w:rsid w:val="00BD6649"/>
    <w:rsid w:val="00BD7274"/>
    <w:rsid w:val="00BD7D89"/>
    <w:rsid w:val="00BE0051"/>
    <w:rsid w:val="00BE08BF"/>
    <w:rsid w:val="00BE0D81"/>
    <w:rsid w:val="00BE1EDC"/>
    <w:rsid w:val="00BE2837"/>
    <w:rsid w:val="00BE42B1"/>
    <w:rsid w:val="00BE5FE5"/>
    <w:rsid w:val="00BE6865"/>
    <w:rsid w:val="00BE75B6"/>
    <w:rsid w:val="00BF0A09"/>
    <w:rsid w:val="00BF12F6"/>
    <w:rsid w:val="00BF1F8C"/>
    <w:rsid w:val="00BF2243"/>
    <w:rsid w:val="00BF33FA"/>
    <w:rsid w:val="00BF3995"/>
    <w:rsid w:val="00BF4A11"/>
    <w:rsid w:val="00BF5EEE"/>
    <w:rsid w:val="00BF70C7"/>
    <w:rsid w:val="00BF72B6"/>
    <w:rsid w:val="00BF73D2"/>
    <w:rsid w:val="00C001FE"/>
    <w:rsid w:val="00C019D1"/>
    <w:rsid w:val="00C0493C"/>
    <w:rsid w:val="00C05390"/>
    <w:rsid w:val="00C10D15"/>
    <w:rsid w:val="00C12F7A"/>
    <w:rsid w:val="00C13E51"/>
    <w:rsid w:val="00C1679B"/>
    <w:rsid w:val="00C2186F"/>
    <w:rsid w:val="00C223B9"/>
    <w:rsid w:val="00C22603"/>
    <w:rsid w:val="00C228EC"/>
    <w:rsid w:val="00C2396F"/>
    <w:rsid w:val="00C243BE"/>
    <w:rsid w:val="00C27767"/>
    <w:rsid w:val="00C27C8E"/>
    <w:rsid w:val="00C27F6F"/>
    <w:rsid w:val="00C307D2"/>
    <w:rsid w:val="00C3135A"/>
    <w:rsid w:val="00C31640"/>
    <w:rsid w:val="00C40289"/>
    <w:rsid w:val="00C41A3D"/>
    <w:rsid w:val="00C442F9"/>
    <w:rsid w:val="00C44F37"/>
    <w:rsid w:val="00C450E6"/>
    <w:rsid w:val="00C45A99"/>
    <w:rsid w:val="00C51A01"/>
    <w:rsid w:val="00C5248E"/>
    <w:rsid w:val="00C53EC7"/>
    <w:rsid w:val="00C56D61"/>
    <w:rsid w:val="00C579D6"/>
    <w:rsid w:val="00C605A7"/>
    <w:rsid w:val="00C613B7"/>
    <w:rsid w:val="00C613BF"/>
    <w:rsid w:val="00C61614"/>
    <w:rsid w:val="00C62866"/>
    <w:rsid w:val="00C64747"/>
    <w:rsid w:val="00C66EA0"/>
    <w:rsid w:val="00C66F1B"/>
    <w:rsid w:val="00C6782B"/>
    <w:rsid w:val="00C67BE9"/>
    <w:rsid w:val="00C704EC"/>
    <w:rsid w:val="00C70979"/>
    <w:rsid w:val="00C718BB"/>
    <w:rsid w:val="00C718C6"/>
    <w:rsid w:val="00C71C74"/>
    <w:rsid w:val="00C74D81"/>
    <w:rsid w:val="00C76D75"/>
    <w:rsid w:val="00C800D4"/>
    <w:rsid w:val="00C80FC5"/>
    <w:rsid w:val="00C81626"/>
    <w:rsid w:val="00C83039"/>
    <w:rsid w:val="00C855B1"/>
    <w:rsid w:val="00C85AC8"/>
    <w:rsid w:val="00C85F4C"/>
    <w:rsid w:val="00C87527"/>
    <w:rsid w:val="00C876A2"/>
    <w:rsid w:val="00C9131D"/>
    <w:rsid w:val="00C91AC7"/>
    <w:rsid w:val="00C92B70"/>
    <w:rsid w:val="00C92F6F"/>
    <w:rsid w:val="00C93227"/>
    <w:rsid w:val="00C94157"/>
    <w:rsid w:val="00C94482"/>
    <w:rsid w:val="00C948CA"/>
    <w:rsid w:val="00C95616"/>
    <w:rsid w:val="00C96EA2"/>
    <w:rsid w:val="00C96EFA"/>
    <w:rsid w:val="00C97C41"/>
    <w:rsid w:val="00CA04F2"/>
    <w:rsid w:val="00CA05E1"/>
    <w:rsid w:val="00CA0B49"/>
    <w:rsid w:val="00CA1154"/>
    <w:rsid w:val="00CA2908"/>
    <w:rsid w:val="00CA438D"/>
    <w:rsid w:val="00CA61F3"/>
    <w:rsid w:val="00CA695D"/>
    <w:rsid w:val="00CA7E9D"/>
    <w:rsid w:val="00CB03DE"/>
    <w:rsid w:val="00CB0F2E"/>
    <w:rsid w:val="00CB2CF0"/>
    <w:rsid w:val="00CB2D0E"/>
    <w:rsid w:val="00CB469F"/>
    <w:rsid w:val="00CB4726"/>
    <w:rsid w:val="00CB4AF8"/>
    <w:rsid w:val="00CB4E26"/>
    <w:rsid w:val="00CB5611"/>
    <w:rsid w:val="00CB58F2"/>
    <w:rsid w:val="00CB5AC6"/>
    <w:rsid w:val="00CB7886"/>
    <w:rsid w:val="00CC057C"/>
    <w:rsid w:val="00CC1475"/>
    <w:rsid w:val="00CC1EF7"/>
    <w:rsid w:val="00CC21E5"/>
    <w:rsid w:val="00CC2DE1"/>
    <w:rsid w:val="00CC6059"/>
    <w:rsid w:val="00CC69A7"/>
    <w:rsid w:val="00CC6E14"/>
    <w:rsid w:val="00CC78DC"/>
    <w:rsid w:val="00CC7DBD"/>
    <w:rsid w:val="00CD238C"/>
    <w:rsid w:val="00CD24E1"/>
    <w:rsid w:val="00CD293B"/>
    <w:rsid w:val="00CD2C29"/>
    <w:rsid w:val="00CD470B"/>
    <w:rsid w:val="00CD4919"/>
    <w:rsid w:val="00CD5D52"/>
    <w:rsid w:val="00CE04EE"/>
    <w:rsid w:val="00CE08DC"/>
    <w:rsid w:val="00CE1597"/>
    <w:rsid w:val="00CE16B4"/>
    <w:rsid w:val="00CE272D"/>
    <w:rsid w:val="00CE4A4E"/>
    <w:rsid w:val="00CE4F84"/>
    <w:rsid w:val="00CE6F82"/>
    <w:rsid w:val="00CF035D"/>
    <w:rsid w:val="00CF19B9"/>
    <w:rsid w:val="00CF208A"/>
    <w:rsid w:val="00CF40DE"/>
    <w:rsid w:val="00CF4CC7"/>
    <w:rsid w:val="00CF52F7"/>
    <w:rsid w:val="00CF7435"/>
    <w:rsid w:val="00CF7BB4"/>
    <w:rsid w:val="00D014C9"/>
    <w:rsid w:val="00D0153E"/>
    <w:rsid w:val="00D01BE0"/>
    <w:rsid w:val="00D01D02"/>
    <w:rsid w:val="00D024E2"/>
    <w:rsid w:val="00D0376E"/>
    <w:rsid w:val="00D03D8D"/>
    <w:rsid w:val="00D040E7"/>
    <w:rsid w:val="00D05230"/>
    <w:rsid w:val="00D058C9"/>
    <w:rsid w:val="00D05A54"/>
    <w:rsid w:val="00D05B56"/>
    <w:rsid w:val="00D11213"/>
    <w:rsid w:val="00D124B6"/>
    <w:rsid w:val="00D127F5"/>
    <w:rsid w:val="00D12965"/>
    <w:rsid w:val="00D1380D"/>
    <w:rsid w:val="00D1681A"/>
    <w:rsid w:val="00D172B1"/>
    <w:rsid w:val="00D2379D"/>
    <w:rsid w:val="00D23F50"/>
    <w:rsid w:val="00D24FCF"/>
    <w:rsid w:val="00D2615B"/>
    <w:rsid w:val="00D262B3"/>
    <w:rsid w:val="00D31B77"/>
    <w:rsid w:val="00D3214D"/>
    <w:rsid w:val="00D32315"/>
    <w:rsid w:val="00D33A66"/>
    <w:rsid w:val="00D34576"/>
    <w:rsid w:val="00D355F4"/>
    <w:rsid w:val="00D35A96"/>
    <w:rsid w:val="00D35EBE"/>
    <w:rsid w:val="00D367BF"/>
    <w:rsid w:val="00D36BA8"/>
    <w:rsid w:val="00D37B7A"/>
    <w:rsid w:val="00D37E04"/>
    <w:rsid w:val="00D413B2"/>
    <w:rsid w:val="00D4141C"/>
    <w:rsid w:val="00D42406"/>
    <w:rsid w:val="00D42BE6"/>
    <w:rsid w:val="00D42BF3"/>
    <w:rsid w:val="00D44F79"/>
    <w:rsid w:val="00D45775"/>
    <w:rsid w:val="00D469EB"/>
    <w:rsid w:val="00D46B2F"/>
    <w:rsid w:val="00D4777B"/>
    <w:rsid w:val="00D515D0"/>
    <w:rsid w:val="00D518E0"/>
    <w:rsid w:val="00D526CA"/>
    <w:rsid w:val="00D52D84"/>
    <w:rsid w:val="00D532D8"/>
    <w:rsid w:val="00D543DE"/>
    <w:rsid w:val="00D61991"/>
    <w:rsid w:val="00D61D1C"/>
    <w:rsid w:val="00D6324E"/>
    <w:rsid w:val="00D6332C"/>
    <w:rsid w:val="00D66252"/>
    <w:rsid w:val="00D67AA1"/>
    <w:rsid w:val="00D701F4"/>
    <w:rsid w:val="00D70255"/>
    <w:rsid w:val="00D70C44"/>
    <w:rsid w:val="00D71BFD"/>
    <w:rsid w:val="00D7272A"/>
    <w:rsid w:val="00D7481B"/>
    <w:rsid w:val="00D760B9"/>
    <w:rsid w:val="00D770DB"/>
    <w:rsid w:val="00D773CB"/>
    <w:rsid w:val="00D7745F"/>
    <w:rsid w:val="00D80592"/>
    <w:rsid w:val="00D80DF8"/>
    <w:rsid w:val="00D81548"/>
    <w:rsid w:val="00D823B8"/>
    <w:rsid w:val="00D8259C"/>
    <w:rsid w:val="00D82825"/>
    <w:rsid w:val="00D82971"/>
    <w:rsid w:val="00D83068"/>
    <w:rsid w:val="00D83A3A"/>
    <w:rsid w:val="00D85545"/>
    <w:rsid w:val="00D85688"/>
    <w:rsid w:val="00D859E7"/>
    <w:rsid w:val="00D85C2E"/>
    <w:rsid w:val="00D86435"/>
    <w:rsid w:val="00D923CD"/>
    <w:rsid w:val="00D93D33"/>
    <w:rsid w:val="00D93F2C"/>
    <w:rsid w:val="00DA05E3"/>
    <w:rsid w:val="00DA252D"/>
    <w:rsid w:val="00DA26A9"/>
    <w:rsid w:val="00DA2D4C"/>
    <w:rsid w:val="00DA3098"/>
    <w:rsid w:val="00DA5131"/>
    <w:rsid w:val="00DA52D1"/>
    <w:rsid w:val="00DA5BA9"/>
    <w:rsid w:val="00DA5DF1"/>
    <w:rsid w:val="00DA646A"/>
    <w:rsid w:val="00DA705B"/>
    <w:rsid w:val="00DB218C"/>
    <w:rsid w:val="00DB508E"/>
    <w:rsid w:val="00DB5383"/>
    <w:rsid w:val="00DB5A11"/>
    <w:rsid w:val="00DB6116"/>
    <w:rsid w:val="00DB70E7"/>
    <w:rsid w:val="00DB7808"/>
    <w:rsid w:val="00DB7D9B"/>
    <w:rsid w:val="00DC03E7"/>
    <w:rsid w:val="00DC0917"/>
    <w:rsid w:val="00DC14C5"/>
    <w:rsid w:val="00DC2EDE"/>
    <w:rsid w:val="00DC2FCF"/>
    <w:rsid w:val="00DC3541"/>
    <w:rsid w:val="00DC447A"/>
    <w:rsid w:val="00DC5DB2"/>
    <w:rsid w:val="00DC6C38"/>
    <w:rsid w:val="00DD4609"/>
    <w:rsid w:val="00DD53EA"/>
    <w:rsid w:val="00DD5D6D"/>
    <w:rsid w:val="00DD6177"/>
    <w:rsid w:val="00DD72AF"/>
    <w:rsid w:val="00DE0A8F"/>
    <w:rsid w:val="00DE0DD2"/>
    <w:rsid w:val="00DE1E9A"/>
    <w:rsid w:val="00DE2960"/>
    <w:rsid w:val="00DE3E85"/>
    <w:rsid w:val="00DE42EA"/>
    <w:rsid w:val="00DE7D30"/>
    <w:rsid w:val="00DF39E3"/>
    <w:rsid w:val="00DF3EE7"/>
    <w:rsid w:val="00DF4A98"/>
    <w:rsid w:val="00DF508E"/>
    <w:rsid w:val="00DF63A2"/>
    <w:rsid w:val="00DF68D5"/>
    <w:rsid w:val="00DF71E5"/>
    <w:rsid w:val="00E0157F"/>
    <w:rsid w:val="00E01F1E"/>
    <w:rsid w:val="00E0423C"/>
    <w:rsid w:val="00E04C57"/>
    <w:rsid w:val="00E05D5A"/>
    <w:rsid w:val="00E06563"/>
    <w:rsid w:val="00E06B6B"/>
    <w:rsid w:val="00E110FB"/>
    <w:rsid w:val="00E12133"/>
    <w:rsid w:val="00E12936"/>
    <w:rsid w:val="00E131CF"/>
    <w:rsid w:val="00E133C8"/>
    <w:rsid w:val="00E20D17"/>
    <w:rsid w:val="00E216D6"/>
    <w:rsid w:val="00E222AF"/>
    <w:rsid w:val="00E22D3E"/>
    <w:rsid w:val="00E233FF"/>
    <w:rsid w:val="00E2441B"/>
    <w:rsid w:val="00E2471E"/>
    <w:rsid w:val="00E24BDB"/>
    <w:rsid w:val="00E24C51"/>
    <w:rsid w:val="00E260EE"/>
    <w:rsid w:val="00E2650B"/>
    <w:rsid w:val="00E266A8"/>
    <w:rsid w:val="00E27C21"/>
    <w:rsid w:val="00E30D5F"/>
    <w:rsid w:val="00E31038"/>
    <w:rsid w:val="00E312C7"/>
    <w:rsid w:val="00E31FFF"/>
    <w:rsid w:val="00E3331F"/>
    <w:rsid w:val="00E33E2D"/>
    <w:rsid w:val="00E34608"/>
    <w:rsid w:val="00E34D4A"/>
    <w:rsid w:val="00E35186"/>
    <w:rsid w:val="00E35C1D"/>
    <w:rsid w:val="00E35F5D"/>
    <w:rsid w:val="00E366F0"/>
    <w:rsid w:val="00E403DE"/>
    <w:rsid w:val="00E404E3"/>
    <w:rsid w:val="00E4093F"/>
    <w:rsid w:val="00E4168F"/>
    <w:rsid w:val="00E42441"/>
    <w:rsid w:val="00E43524"/>
    <w:rsid w:val="00E43CA9"/>
    <w:rsid w:val="00E47563"/>
    <w:rsid w:val="00E4760F"/>
    <w:rsid w:val="00E4776A"/>
    <w:rsid w:val="00E47943"/>
    <w:rsid w:val="00E50A58"/>
    <w:rsid w:val="00E50FD5"/>
    <w:rsid w:val="00E52B6B"/>
    <w:rsid w:val="00E52F10"/>
    <w:rsid w:val="00E5333E"/>
    <w:rsid w:val="00E550EB"/>
    <w:rsid w:val="00E55F80"/>
    <w:rsid w:val="00E57B67"/>
    <w:rsid w:val="00E629F2"/>
    <w:rsid w:val="00E63150"/>
    <w:rsid w:val="00E6327E"/>
    <w:rsid w:val="00E632D0"/>
    <w:rsid w:val="00E633CE"/>
    <w:rsid w:val="00E64424"/>
    <w:rsid w:val="00E65467"/>
    <w:rsid w:val="00E65C70"/>
    <w:rsid w:val="00E66DEA"/>
    <w:rsid w:val="00E67020"/>
    <w:rsid w:val="00E67E6E"/>
    <w:rsid w:val="00E710CF"/>
    <w:rsid w:val="00E72B84"/>
    <w:rsid w:val="00E73838"/>
    <w:rsid w:val="00E73A61"/>
    <w:rsid w:val="00E74AFF"/>
    <w:rsid w:val="00E76791"/>
    <w:rsid w:val="00E76DCC"/>
    <w:rsid w:val="00E779E9"/>
    <w:rsid w:val="00E807F3"/>
    <w:rsid w:val="00E81527"/>
    <w:rsid w:val="00E84266"/>
    <w:rsid w:val="00E84ED3"/>
    <w:rsid w:val="00E85F53"/>
    <w:rsid w:val="00E87F0E"/>
    <w:rsid w:val="00E902C8"/>
    <w:rsid w:val="00E90C74"/>
    <w:rsid w:val="00E915B6"/>
    <w:rsid w:val="00E91E2E"/>
    <w:rsid w:val="00E92120"/>
    <w:rsid w:val="00E9219D"/>
    <w:rsid w:val="00E92D75"/>
    <w:rsid w:val="00E92F23"/>
    <w:rsid w:val="00E934E5"/>
    <w:rsid w:val="00E9358A"/>
    <w:rsid w:val="00E93BB7"/>
    <w:rsid w:val="00E95769"/>
    <w:rsid w:val="00E96461"/>
    <w:rsid w:val="00EA0EEA"/>
    <w:rsid w:val="00EA290D"/>
    <w:rsid w:val="00EA4724"/>
    <w:rsid w:val="00EA5312"/>
    <w:rsid w:val="00EA6C1E"/>
    <w:rsid w:val="00EA72FA"/>
    <w:rsid w:val="00EB54EF"/>
    <w:rsid w:val="00EB5EBD"/>
    <w:rsid w:val="00EB692D"/>
    <w:rsid w:val="00EB7076"/>
    <w:rsid w:val="00EB7AC2"/>
    <w:rsid w:val="00EC698D"/>
    <w:rsid w:val="00EC7A34"/>
    <w:rsid w:val="00EC7BBB"/>
    <w:rsid w:val="00ED02FF"/>
    <w:rsid w:val="00ED07F8"/>
    <w:rsid w:val="00ED4038"/>
    <w:rsid w:val="00ED4502"/>
    <w:rsid w:val="00ED63D3"/>
    <w:rsid w:val="00ED707E"/>
    <w:rsid w:val="00ED7B86"/>
    <w:rsid w:val="00EE01E9"/>
    <w:rsid w:val="00EE0F26"/>
    <w:rsid w:val="00EE1853"/>
    <w:rsid w:val="00EE1AC5"/>
    <w:rsid w:val="00EE4005"/>
    <w:rsid w:val="00EE45E2"/>
    <w:rsid w:val="00EE5408"/>
    <w:rsid w:val="00EE552F"/>
    <w:rsid w:val="00EE6362"/>
    <w:rsid w:val="00EE6C5F"/>
    <w:rsid w:val="00EF29C0"/>
    <w:rsid w:val="00EF4CA7"/>
    <w:rsid w:val="00EF57C6"/>
    <w:rsid w:val="00EF5D4C"/>
    <w:rsid w:val="00EF67CD"/>
    <w:rsid w:val="00EF7648"/>
    <w:rsid w:val="00EF7EF5"/>
    <w:rsid w:val="00F00CD9"/>
    <w:rsid w:val="00F01E69"/>
    <w:rsid w:val="00F0293D"/>
    <w:rsid w:val="00F0469D"/>
    <w:rsid w:val="00F04DA5"/>
    <w:rsid w:val="00F056F9"/>
    <w:rsid w:val="00F10235"/>
    <w:rsid w:val="00F1226B"/>
    <w:rsid w:val="00F12FE7"/>
    <w:rsid w:val="00F131CC"/>
    <w:rsid w:val="00F1557F"/>
    <w:rsid w:val="00F15583"/>
    <w:rsid w:val="00F17670"/>
    <w:rsid w:val="00F17E08"/>
    <w:rsid w:val="00F20DCA"/>
    <w:rsid w:val="00F21259"/>
    <w:rsid w:val="00F218C6"/>
    <w:rsid w:val="00F218E0"/>
    <w:rsid w:val="00F24F67"/>
    <w:rsid w:val="00F25562"/>
    <w:rsid w:val="00F25A39"/>
    <w:rsid w:val="00F25FDD"/>
    <w:rsid w:val="00F276B2"/>
    <w:rsid w:val="00F30A64"/>
    <w:rsid w:val="00F315E1"/>
    <w:rsid w:val="00F31F38"/>
    <w:rsid w:val="00F3579D"/>
    <w:rsid w:val="00F3585D"/>
    <w:rsid w:val="00F36830"/>
    <w:rsid w:val="00F36FFE"/>
    <w:rsid w:val="00F37898"/>
    <w:rsid w:val="00F419D7"/>
    <w:rsid w:val="00F42011"/>
    <w:rsid w:val="00F4488F"/>
    <w:rsid w:val="00F4524A"/>
    <w:rsid w:val="00F469DB"/>
    <w:rsid w:val="00F47948"/>
    <w:rsid w:val="00F47B3D"/>
    <w:rsid w:val="00F50104"/>
    <w:rsid w:val="00F511DF"/>
    <w:rsid w:val="00F51BB2"/>
    <w:rsid w:val="00F53CD8"/>
    <w:rsid w:val="00F54404"/>
    <w:rsid w:val="00F55DF3"/>
    <w:rsid w:val="00F57816"/>
    <w:rsid w:val="00F57E85"/>
    <w:rsid w:val="00F610FF"/>
    <w:rsid w:val="00F61BE4"/>
    <w:rsid w:val="00F622CC"/>
    <w:rsid w:val="00F63568"/>
    <w:rsid w:val="00F63866"/>
    <w:rsid w:val="00F6576B"/>
    <w:rsid w:val="00F66DEE"/>
    <w:rsid w:val="00F7061B"/>
    <w:rsid w:val="00F70675"/>
    <w:rsid w:val="00F71443"/>
    <w:rsid w:val="00F725ED"/>
    <w:rsid w:val="00F73E68"/>
    <w:rsid w:val="00F75224"/>
    <w:rsid w:val="00F76C9D"/>
    <w:rsid w:val="00F779C5"/>
    <w:rsid w:val="00F8019A"/>
    <w:rsid w:val="00F80623"/>
    <w:rsid w:val="00F8158E"/>
    <w:rsid w:val="00F818D5"/>
    <w:rsid w:val="00F8381E"/>
    <w:rsid w:val="00F83AAC"/>
    <w:rsid w:val="00F842DB"/>
    <w:rsid w:val="00F86177"/>
    <w:rsid w:val="00F8657F"/>
    <w:rsid w:val="00F902CB"/>
    <w:rsid w:val="00F91B4F"/>
    <w:rsid w:val="00F92F4C"/>
    <w:rsid w:val="00F93512"/>
    <w:rsid w:val="00F97855"/>
    <w:rsid w:val="00FA1F7B"/>
    <w:rsid w:val="00FA2A22"/>
    <w:rsid w:val="00FA2F24"/>
    <w:rsid w:val="00FA33CE"/>
    <w:rsid w:val="00FA34C9"/>
    <w:rsid w:val="00FA3862"/>
    <w:rsid w:val="00FA4118"/>
    <w:rsid w:val="00FA59C8"/>
    <w:rsid w:val="00FA5D1E"/>
    <w:rsid w:val="00FA679C"/>
    <w:rsid w:val="00FA6D8A"/>
    <w:rsid w:val="00FB103C"/>
    <w:rsid w:val="00FB11F3"/>
    <w:rsid w:val="00FB15CF"/>
    <w:rsid w:val="00FB4252"/>
    <w:rsid w:val="00FB5524"/>
    <w:rsid w:val="00FB68A4"/>
    <w:rsid w:val="00FB7218"/>
    <w:rsid w:val="00FB7E89"/>
    <w:rsid w:val="00FC1074"/>
    <w:rsid w:val="00FC19C1"/>
    <w:rsid w:val="00FC20C1"/>
    <w:rsid w:val="00FC23DC"/>
    <w:rsid w:val="00FC54FE"/>
    <w:rsid w:val="00FC691F"/>
    <w:rsid w:val="00FC72E9"/>
    <w:rsid w:val="00FC7F0F"/>
    <w:rsid w:val="00FD051B"/>
    <w:rsid w:val="00FD21E2"/>
    <w:rsid w:val="00FD2247"/>
    <w:rsid w:val="00FD2F60"/>
    <w:rsid w:val="00FD4B06"/>
    <w:rsid w:val="00FD6BFD"/>
    <w:rsid w:val="00FD6CBC"/>
    <w:rsid w:val="00FE0D21"/>
    <w:rsid w:val="00FE16D3"/>
    <w:rsid w:val="00FE3245"/>
    <w:rsid w:val="00FE4396"/>
    <w:rsid w:val="00FE5E56"/>
    <w:rsid w:val="00FF05F3"/>
    <w:rsid w:val="00FF0A40"/>
    <w:rsid w:val="00FF1566"/>
    <w:rsid w:val="00FF2208"/>
    <w:rsid w:val="00FF240A"/>
    <w:rsid w:val="00FF2C50"/>
    <w:rsid w:val="00FF4350"/>
    <w:rsid w:val="00FF44B1"/>
    <w:rsid w:val="00FF4BFF"/>
    <w:rsid w:val="00FF4C3D"/>
    <w:rsid w:val="00FF4E3D"/>
    <w:rsid w:val="00FF502E"/>
    <w:rsid w:val="00FF7B2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D3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teur1">
    <w:name w:val="auteur1"/>
    <w:basedOn w:val="Normal"/>
    <w:rsid w:val="00EB7076"/>
    <w:pPr>
      <w:spacing w:before="204" w:after="68" w:line="258" w:lineRule="atLeast"/>
      <w:ind w:right="136"/>
    </w:pPr>
    <w:rPr>
      <w:rFonts w:ascii="Verdana" w:eastAsia="Times New Roman" w:hAnsi="Verdana" w:cs="Times New Roman"/>
      <w:color w:val="C01717"/>
      <w:sz w:val="16"/>
      <w:szCs w:val="16"/>
      <w:lang w:eastAsia="fr-FR"/>
    </w:rPr>
  </w:style>
  <w:style w:type="paragraph" w:customStyle="1" w:styleId="infosarticle3">
    <w:name w:val="infos_article3"/>
    <w:basedOn w:val="Normal"/>
    <w:rsid w:val="00EB7076"/>
    <w:pPr>
      <w:spacing w:before="136" w:after="0" w:line="258" w:lineRule="atLeast"/>
    </w:pPr>
    <w:rPr>
      <w:rFonts w:ascii="Verdana" w:eastAsia="Times New Roman" w:hAnsi="Verdana" w:cs="Times New Roman"/>
      <w:color w:val="7F7F7F"/>
      <w:sz w:val="15"/>
      <w:szCs w:val="15"/>
      <w:lang w:eastAsia="fr-FR"/>
    </w:rPr>
  </w:style>
  <w:style w:type="paragraph" w:customStyle="1" w:styleId="surtitre6">
    <w:name w:val="surtitre6"/>
    <w:basedOn w:val="Normal"/>
    <w:rsid w:val="00EB7076"/>
    <w:pPr>
      <w:spacing w:before="68" w:after="27" w:line="258" w:lineRule="atLeast"/>
    </w:pPr>
    <w:rPr>
      <w:rFonts w:ascii="Arial" w:eastAsia="Times New Roman" w:hAnsi="Arial" w:cs="Arial"/>
      <w:b/>
      <w:bCs/>
      <w:caps/>
      <w:color w:val="D10000"/>
      <w:sz w:val="20"/>
      <w:szCs w:val="20"/>
      <w:lang w:eastAsia="fr-FR"/>
    </w:rPr>
  </w:style>
  <w:style w:type="paragraph" w:customStyle="1" w:styleId="legende2">
    <w:name w:val="legende2"/>
    <w:basedOn w:val="Normal"/>
    <w:rsid w:val="00EB7076"/>
    <w:pPr>
      <w:spacing w:after="0" w:line="258" w:lineRule="atLeast"/>
    </w:pPr>
    <w:rPr>
      <w:rFonts w:ascii="Verdana" w:eastAsia="Times New Roman" w:hAnsi="Verdana" w:cs="Times New Roman"/>
      <w:color w:val="666666"/>
      <w:sz w:val="14"/>
      <w:szCs w:val="14"/>
      <w:lang w:eastAsia="fr-FR"/>
    </w:rPr>
  </w:style>
  <w:style w:type="character" w:customStyle="1" w:styleId="heure4">
    <w:name w:val="heure4"/>
    <w:basedOn w:val="Policepardfaut"/>
    <w:rsid w:val="00EB7076"/>
  </w:style>
  <w:style w:type="character" w:customStyle="1" w:styleId="copyright8">
    <w:name w:val="copyright8"/>
    <w:basedOn w:val="Policepardfaut"/>
    <w:rsid w:val="00EB7076"/>
    <w:rPr>
      <w:rFonts w:ascii="Verdana" w:hAnsi="Verdana" w:hint="default"/>
      <w:b/>
      <w:bCs/>
      <w:sz w:val="15"/>
      <w:szCs w:val="15"/>
    </w:rPr>
  </w:style>
  <w:style w:type="character" w:customStyle="1" w:styleId="yahoobuzzbadge">
    <w:name w:val="yahoobuzzbadge"/>
    <w:basedOn w:val="Policepardfaut"/>
    <w:rsid w:val="00EB7076"/>
  </w:style>
  <w:style w:type="paragraph" w:styleId="Textedebulles">
    <w:name w:val="Balloon Text"/>
    <w:basedOn w:val="Normal"/>
    <w:link w:val="TextedebullesCar"/>
    <w:uiPriority w:val="99"/>
    <w:semiHidden/>
    <w:unhideWhenUsed/>
    <w:rsid w:val="00EB707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B70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3279908">
      <w:bodyDiv w:val="1"/>
      <w:marLeft w:val="0"/>
      <w:marRight w:val="0"/>
      <w:marTop w:val="0"/>
      <w:marBottom w:val="0"/>
      <w:divBdr>
        <w:top w:val="none" w:sz="0" w:space="0" w:color="auto"/>
        <w:left w:val="none" w:sz="0" w:space="0" w:color="auto"/>
        <w:bottom w:val="none" w:sz="0" w:space="0" w:color="auto"/>
        <w:right w:val="none" w:sz="0" w:space="0" w:color="auto"/>
      </w:divBdr>
      <w:divsChild>
        <w:div w:id="758873191">
          <w:marLeft w:val="0"/>
          <w:marRight w:val="0"/>
          <w:marTop w:val="100"/>
          <w:marBottom w:val="100"/>
          <w:divBdr>
            <w:top w:val="none" w:sz="0" w:space="0" w:color="auto"/>
            <w:left w:val="none" w:sz="0" w:space="0" w:color="auto"/>
            <w:bottom w:val="none" w:sz="0" w:space="0" w:color="auto"/>
            <w:right w:val="none" w:sz="0" w:space="0" w:color="auto"/>
          </w:divBdr>
          <w:divsChild>
            <w:div w:id="1828547659">
              <w:marLeft w:val="299"/>
              <w:marRight w:val="0"/>
              <w:marTop w:val="0"/>
              <w:marBottom w:val="136"/>
              <w:divBdr>
                <w:top w:val="none" w:sz="0" w:space="0" w:color="auto"/>
                <w:left w:val="none" w:sz="0" w:space="0" w:color="auto"/>
                <w:bottom w:val="none" w:sz="0" w:space="0" w:color="auto"/>
                <w:right w:val="none" w:sz="0" w:space="0" w:color="auto"/>
              </w:divBdr>
              <w:divsChild>
                <w:div w:id="1608997790">
                  <w:marLeft w:val="0"/>
                  <w:marRight w:val="0"/>
                  <w:marTop w:val="272"/>
                  <w:marBottom w:val="272"/>
                  <w:divBdr>
                    <w:top w:val="none" w:sz="0" w:space="0" w:color="auto"/>
                    <w:left w:val="none" w:sz="0" w:space="0" w:color="auto"/>
                    <w:bottom w:val="none" w:sz="0" w:space="0" w:color="auto"/>
                    <w:right w:val="none" w:sz="0" w:space="0" w:color="auto"/>
                  </w:divBdr>
                  <w:divsChild>
                    <w:div w:id="1733851751">
                      <w:marLeft w:val="0"/>
                      <w:marRight w:val="0"/>
                      <w:marTop w:val="0"/>
                      <w:marBottom w:val="0"/>
                      <w:divBdr>
                        <w:top w:val="none" w:sz="0" w:space="0" w:color="auto"/>
                        <w:left w:val="none" w:sz="0" w:space="0" w:color="auto"/>
                        <w:bottom w:val="none" w:sz="0" w:space="0" w:color="auto"/>
                        <w:right w:val="none" w:sz="0" w:space="0" w:color="auto"/>
                      </w:divBdr>
                    </w:div>
                    <w:div w:id="1700665697">
                      <w:marLeft w:val="0"/>
                      <w:marRight w:val="0"/>
                      <w:marTop w:val="0"/>
                      <w:marBottom w:val="0"/>
                      <w:divBdr>
                        <w:top w:val="none" w:sz="0" w:space="0" w:color="auto"/>
                        <w:left w:val="none" w:sz="0" w:space="0" w:color="auto"/>
                        <w:bottom w:val="none" w:sz="0" w:space="0" w:color="auto"/>
                        <w:right w:val="none" w:sz="0" w:space="0" w:color="auto"/>
                      </w:divBdr>
                    </w:div>
                    <w:div w:id="338432882">
                      <w:marLeft w:val="0"/>
                      <w:marRight w:val="272"/>
                      <w:marTop w:val="0"/>
                      <w:marBottom w:val="136"/>
                      <w:divBdr>
                        <w:top w:val="none" w:sz="0" w:space="0" w:color="auto"/>
                        <w:left w:val="none" w:sz="0" w:space="0" w:color="auto"/>
                        <w:bottom w:val="single" w:sz="6" w:space="3" w:color="B9B9B9"/>
                        <w:right w:val="none" w:sz="0" w:space="0" w:color="auto"/>
                      </w:divBdr>
                      <w:divsChild>
                        <w:div w:id="1896232040">
                          <w:marLeft w:val="0"/>
                          <w:marRight w:val="0"/>
                          <w:marTop w:val="136"/>
                          <w:marBottom w:val="136"/>
                          <w:divBdr>
                            <w:top w:val="none" w:sz="0" w:space="0" w:color="auto"/>
                            <w:left w:val="none" w:sz="0" w:space="0" w:color="auto"/>
                            <w:bottom w:val="none" w:sz="0" w:space="0" w:color="auto"/>
                            <w:right w:val="none" w:sz="0" w:space="0" w:color="auto"/>
                          </w:divBdr>
                        </w:div>
                      </w:divsChild>
                    </w:div>
                    <w:div w:id="1037660721">
                      <w:marLeft w:val="0"/>
                      <w:marRight w:val="0"/>
                      <w:marTop w:val="136"/>
                      <w:marBottom w:val="136"/>
                      <w:divBdr>
                        <w:top w:val="none" w:sz="0" w:space="0" w:color="auto"/>
                        <w:left w:val="none" w:sz="0" w:space="0" w:color="auto"/>
                        <w:bottom w:val="none" w:sz="0" w:space="0" w:color="auto"/>
                        <w:right w:val="none" w:sz="0" w:space="0" w:color="auto"/>
                      </w:divBdr>
                      <w:divsChild>
                        <w:div w:id="25077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fr.doubleclick.net/click;h=v8/38f7/0/0/*/j;44306;0-0;0;28136110;1007-190/60;0/0/0;;~sscs=?" TargetMode="External"/><Relationship Id="rId5"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962</Words>
  <Characters>5296</Characters>
  <Application>Microsoft Office Word</Application>
  <DocSecurity>0</DocSecurity>
  <Lines>44</Lines>
  <Paragraphs>12</Paragraphs>
  <ScaleCrop>false</ScaleCrop>
  <Company> </Company>
  <LinksUpToDate>false</LinksUpToDate>
  <CharactersWithSpaces>6246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2009-12-02T14:32:00Z</dcterms:created>
  <dcterms:modified xsi:type="dcterms:W3CDTF">2009-12-02T14:37:00Z</dcterms:modified>
</cp:coreProperties>
</file>