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8" w:rsidRDefault="00C95A42" w:rsidP="00F559AF">
      <w:pPr>
        <w:jc w:val="center"/>
      </w:pPr>
      <w:r>
        <w:rPr>
          <w:noProof/>
          <w:lang w:eastAsia="fr-FR"/>
        </w:rPr>
        <w:drawing>
          <wp:inline distT="0" distB="0" distL="0" distR="0" wp14:anchorId="762AE9A6" wp14:editId="6752891A">
            <wp:extent cx="1028700" cy="608963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37" w:rsidRDefault="00C54237" w:rsidP="00C54237">
      <w:pPr>
        <w:spacing w:after="0"/>
        <w:jc w:val="center"/>
      </w:pPr>
      <w:r>
        <w:t xml:space="preserve">Eugénie </w:t>
      </w:r>
      <w:r w:rsidRPr="0064258C">
        <w:rPr>
          <w:b/>
        </w:rPr>
        <w:t>Diecky</w:t>
      </w:r>
    </w:p>
    <w:p w:rsidR="00C54237" w:rsidRDefault="00C54237" w:rsidP="004A5829">
      <w:pPr>
        <w:spacing w:after="0"/>
        <w:jc w:val="center"/>
      </w:pPr>
      <w:r>
        <w:t>Journaliste, ancienne directrice d’</w:t>
      </w:r>
      <w:proofErr w:type="spellStart"/>
      <w:r>
        <w:t>Africa</w:t>
      </w:r>
      <w:proofErr w:type="spellEnd"/>
      <w:r>
        <w:t xml:space="preserve"> N°1, </w:t>
      </w:r>
      <w:r w:rsidR="00B03869">
        <w:t>d</w:t>
      </w:r>
      <w:r w:rsidR="005B214B">
        <w:t>irect</w:t>
      </w:r>
      <w:r w:rsidR="004043DA">
        <w:t>rice de « Matière Grise »</w:t>
      </w:r>
    </w:p>
    <w:p w:rsidR="00C54237" w:rsidRDefault="00C54237" w:rsidP="00C54237">
      <w:pPr>
        <w:spacing w:after="0"/>
        <w:jc w:val="center"/>
      </w:pPr>
      <w:r>
        <w:t xml:space="preserve">Joël </w:t>
      </w:r>
      <w:r w:rsidRPr="0064258C">
        <w:rPr>
          <w:b/>
        </w:rPr>
        <w:t>Broquet</w:t>
      </w:r>
      <w:r>
        <w:rPr>
          <w:b/>
        </w:rPr>
        <w:t xml:space="preserve"> et </w:t>
      </w:r>
      <w:r w:rsidRPr="00661694">
        <w:t>Hervé</w:t>
      </w:r>
      <w:r>
        <w:rPr>
          <w:b/>
        </w:rPr>
        <w:t xml:space="preserve"> </w:t>
      </w:r>
      <w:proofErr w:type="spellStart"/>
      <w:r>
        <w:rPr>
          <w:b/>
        </w:rPr>
        <w:t>Nyam</w:t>
      </w:r>
      <w:proofErr w:type="spellEnd"/>
    </w:p>
    <w:p w:rsidR="00C54237" w:rsidRDefault="00C54237" w:rsidP="00C54237">
      <w:pPr>
        <w:spacing w:after="0"/>
        <w:jc w:val="center"/>
      </w:pPr>
      <w:r>
        <w:t>Président délégué et directeur du Partenariat Eurafricain</w:t>
      </w:r>
    </w:p>
    <w:p w:rsidR="00127A24" w:rsidRDefault="00127A24" w:rsidP="00C54237">
      <w:pPr>
        <w:spacing w:after="0"/>
        <w:jc w:val="center"/>
      </w:pPr>
      <w:r>
        <w:t xml:space="preserve">Et les membres du groupe du suivi </w:t>
      </w:r>
      <w:r w:rsidR="00C52FED">
        <w:t>de l’élection du successeur de S.E. Abdou Diouf</w:t>
      </w:r>
    </w:p>
    <w:p w:rsidR="00C54237" w:rsidRDefault="00C54237" w:rsidP="00C54237">
      <w:pPr>
        <w:spacing w:after="0"/>
        <w:jc w:val="center"/>
      </w:pPr>
    </w:p>
    <w:p w:rsidR="00C54237" w:rsidRDefault="00C54237" w:rsidP="00C54237">
      <w:pPr>
        <w:spacing w:after="0"/>
        <w:jc w:val="center"/>
      </w:pPr>
      <w:r>
        <w:t xml:space="preserve">Ont le plaisir de vous inviter à entendre </w:t>
      </w:r>
    </w:p>
    <w:p w:rsidR="0064258C" w:rsidRPr="0064258C" w:rsidRDefault="00C54237" w:rsidP="004A5829">
      <w:pPr>
        <w:spacing w:after="0"/>
        <w:jc w:val="center"/>
        <w:rPr>
          <w:sz w:val="28"/>
          <w:szCs w:val="28"/>
        </w:rPr>
      </w:pPr>
      <w:r w:rsidRPr="0064258C">
        <w:rPr>
          <w:sz w:val="28"/>
          <w:szCs w:val="28"/>
        </w:rPr>
        <w:t>M. Jean Claude de l’</w:t>
      </w:r>
      <w:proofErr w:type="spellStart"/>
      <w:r w:rsidRPr="0064258C">
        <w:rPr>
          <w:b/>
          <w:sz w:val="28"/>
          <w:szCs w:val="28"/>
        </w:rPr>
        <w:t>Estrac</w:t>
      </w:r>
      <w:proofErr w:type="spellEnd"/>
      <w:r w:rsidRPr="0064258C">
        <w:rPr>
          <w:sz w:val="28"/>
          <w:szCs w:val="28"/>
        </w:rPr>
        <w:t xml:space="preserve">, </w:t>
      </w:r>
    </w:p>
    <w:p w:rsidR="00460374" w:rsidRDefault="00661694" w:rsidP="00460374">
      <w:pPr>
        <w:spacing w:after="0"/>
        <w:jc w:val="center"/>
      </w:pPr>
      <w:proofErr w:type="gramStart"/>
      <w:r>
        <w:t>ancien</w:t>
      </w:r>
      <w:proofErr w:type="gramEnd"/>
      <w:r>
        <w:t xml:space="preserve"> ministre</w:t>
      </w:r>
      <w:r w:rsidR="00460374">
        <w:t xml:space="preserve"> des Affaires Etrangères de l’île Maurice, président de la Commission de l’Océan Indien, candidat officiel du gouvernement mauricien à la succession de S.E. Abdou Diouf au secrétariat général </w:t>
      </w:r>
      <w:r w:rsidR="00F559AF">
        <w:t xml:space="preserve"> de l’Organisation Internationale de la Francophonie</w:t>
      </w:r>
    </w:p>
    <w:p w:rsidR="00127A24" w:rsidRDefault="00127A24" w:rsidP="00460374">
      <w:pPr>
        <w:spacing w:after="0"/>
        <w:jc w:val="center"/>
      </w:pPr>
    </w:p>
    <w:p w:rsidR="00127A24" w:rsidRPr="004A5829" w:rsidRDefault="00127A24" w:rsidP="00460374">
      <w:pPr>
        <w:spacing w:after="0"/>
        <w:jc w:val="center"/>
        <w:rPr>
          <w:b/>
        </w:rPr>
      </w:pPr>
      <w:r w:rsidRPr="004A5829">
        <w:rPr>
          <w:b/>
        </w:rPr>
        <w:t>Lundi 30 juin 2014</w:t>
      </w:r>
      <w:r w:rsidR="004A5829" w:rsidRPr="004A5829">
        <w:rPr>
          <w:b/>
        </w:rPr>
        <w:t xml:space="preserve"> à 17 heures</w:t>
      </w:r>
    </w:p>
    <w:p w:rsidR="004A5829" w:rsidRPr="004A5829" w:rsidRDefault="004A5829" w:rsidP="00460374">
      <w:pPr>
        <w:spacing w:after="0"/>
        <w:jc w:val="center"/>
        <w:rPr>
          <w:b/>
        </w:rPr>
      </w:pPr>
      <w:r w:rsidRPr="004A5829">
        <w:rPr>
          <w:b/>
        </w:rPr>
        <w:t>« </w:t>
      </w:r>
      <w:r w:rsidR="005B214B">
        <w:rPr>
          <w:b/>
        </w:rPr>
        <w:t>Matière G</w:t>
      </w:r>
      <w:r w:rsidRPr="004A5829">
        <w:rPr>
          <w:b/>
        </w:rPr>
        <w:t>rise »</w:t>
      </w:r>
    </w:p>
    <w:p w:rsidR="00F559AF" w:rsidRPr="004A5829" w:rsidRDefault="004A5829" w:rsidP="004A5829">
      <w:pPr>
        <w:spacing w:after="0"/>
        <w:jc w:val="center"/>
        <w:rPr>
          <w:b/>
        </w:rPr>
      </w:pPr>
      <w:r w:rsidRPr="004A5829">
        <w:rPr>
          <w:b/>
        </w:rPr>
        <w:t xml:space="preserve">4, rue Olivier Métra – 75020 </w:t>
      </w:r>
      <w:r>
        <w:rPr>
          <w:b/>
        </w:rPr>
        <w:t xml:space="preserve">Paris - </w:t>
      </w:r>
      <w:r w:rsidRPr="004A5829">
        <w:rPr>
          <w:b/>
        </w:rPr>
        <w:t>(M° Jourdain)</w:t>
      </w:r>
    </w:p>
    <w:p w:rsidR="00127A24" w:rsidRDefault="00F559AF" w:rsidP="00F559AF">
      <w:pPr>
        <w:spacing w:after="0"/>
        <w:rPr>
          <w:i/>
        </w:rPr>
      </w:pPr>
      <w:r w:rsidRPr="004A5829">
        <w:rPr>
          <w:i/>
        </w:rPr>
        <w:t>La conférence commencera à 17 heures se poursuivra par un débat sur les enjeux auxquels sera confrontée l’OIF dans les prochaines années et se terminera par une  conférence de presse.</w:t>
      </w:r>
    </w:p>
    <w:p w:rsidR="00A253A9" w:rsidRDefault="00A253A9" w:rsidP="00F559AF">
      <w:pPr>
        <w:spacing w:after="0"/>
        <w:rPr>
          <w:i/>
        </w:rPr>
      </w:pPr>
    </w:p>
    <w:p w:rsidR="00A253A9" w:rsidRPr="00151CBE" w:rsidRDefault="00A253A9" w:rsidP="00F559AF">
      <w:pPr>
        <w:spacing w:after="0"/>
      </w:pPr>
      <w:r w:rsidRPr="00151CBE">
        <w:t xml:space="preserve">Renseignements : </w:t>
      </w:r>
      <w:hyperlink r:id="rId6" w:history="1">
        <w:r w:rsidRPr="00151CBE">
          <w:rPr>
            <w:rStyle w:val="Lienhypertexte"/>
          </w:rPr>
          <w:t>dircas@cas-france.org</w:t>
        </w:r>
      </w:hyperlink>
      <w:r w:rsidRPr="00151CBE">
        <w:t xml:space="preserve"> Tel : 06 16 58 06 00</w:t>
      </w:r>
    </w:p>
    <w:p w:rsidR="004A5829" w:rsidRPr="004A5829" w:rsidRDefault="004A5829" w:rsidP="00F559AF">
      <w:pPr>
        <w:spacing w:after="0"/>
        <w:rPr>
          <w:i/>
        </w:rPr>
      </w:pPr>
    </w:p>
    <w:p w:rsidR="00460374" w:rsidRDefault="00460374" w:rsidP="00460374">
      <w:pPr>
        <w:spacing w:after="0"/>
        <w:jc w:val="center"/>
      </w:pPr>
    </w:p>
    <w:p w:rsidR="006473B6" w:rsidRDefault="006473B6" w:rsidP="004A5829">
      <w:pPr>
        <w:jc w:val="center"/>
      </w:pPr>
      <w:bookmarkStart w:id="0" w:name="_GoBack"/>
      <w:bookmarkEnd w:id="0"/>
    </w:p>
    <w:sectPr w:rsidR="0064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42"/>
    <w:rsid w:val="00127A24"/>
    <w:rsid w:val="00151CBE"/>
    <w:rsid w:val="00217DF7"/>
    <w:rsid w:val="00293888"/>
    <w:rsid w:val="004043DA"/>
    <w:rsid w:val="00460374"/>
    <w:rsid w:val="004A5829"/>
    <w:rsid w:val="005B214B"/>
    <w:rsid w:val="005C4BF8"/>
    <w:rsid w:val="0064258C"/>
    <w:rsid w:val="006473B6"/>
    <w:rsid w:val="00661694"/>
    <w:rsid w:val="00A253A9"/>
    <w:rsid w:val="00B03869"/>
    <w:rsid w:val="00BF776C"/>
    <w:rsid w:val="00C52FED"/>
    <w:rsid w:val="00C54237"/>
    <w:rsid w:val="00C95A42"/>
    <w:rsid w:val="00F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5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A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5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cas@cas-france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17</cp:revision>
  <dcterms:created xsi:type="dcterms:W3CDTF">2014-06-12T18:49:00Z</dcterms:created>
  <dcterms:modified xsi:type="dcterms:W3CDTF">2014-06-13T22:13:00Z</dcterms:modified>
</cp:coreProperties>
</file>